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696E" w:rsidRDefault="000C696E" w:rsidP="000C696E">
      <w:pPr>
        <w:pStyle w:val="Titlu"/>
        <w:rPr>
          <w:sz w:val="36"/>
          <w:szCs w:val="36"/>
          <w:lang w:val="ro-RO"/>
        </w:rPr>
      </w:pPr>
      <w:r>
        <w:rPr>
          <w:sz w:val="36"/>
          <w:szCs w:val="36"/>
          <w:lang w:val="ro-RO"/>
        </w:rPr>
        <w:t>UNIVERSITATEA BABEŞ-BOLYAI CLUJ-NAPOCA</w:t>
      </w:r>
    </w:p>
    <w:p w:rsidR="000C696E" w:rsidRDefault="000C696E" w:rsidP="000C696E">
      <w:pPr>
        <w:jc w:val="center"/>
        <w:rPr>
          <w:b/>
          <w:sz w:val="36"/>
          <w:szCs w:val="36"/>
          <w:lang w:val="ro-RO"/>
        </w:rPr>
      </w:pPr>
    </w:p>
    <w:p w:rsidR="000C696E" w:rsidRDefault="000C696E" w:rsidP="000C696E">
      <w:pPr>
        <w:pStyle w:val="Subtitlu"/>
        <w:jc w:val="center"/>
        <w:rPr>
          <w:sz w:val="36"/>
          <w:szCs w:val="36"/>
          <w:lang w:val="ro-RO"/>
        </w:rPr>
      </w:pPr>
      <w:r>
        <w:rPr>
          <w:sz w:val="36"/>
          <w:szCs w:val="36"/>
          <w:lang w:val="ro-RO"/>
        </w:rPr>
        <w:t xml:space="preserve">FACULTATEA DE MATEMATICǍ ŞI INFORMATICǍ </w:t>
      </w:r>
    </w:p>
    <w:p w:rsidR="000C696E" w:rsidRDefault="000C696E" w:rsidP="000C696E">
      <w:pPr>
        <w:pStyle w:val="Subtitlu"/>
        <w:jc w:val="center"/>
        <w:rPr>
          <w:sz w:val="32"/>
          <w:szCs w:val="32"/>
          <w:lang w:val="ro-RO"/>
        </w:rPr>
      </w:pPr>
    </w:p>
    <w:p w:rsidR="000C696E" w:rsidRDefault="000C696E" w:rsidP="000C696E">
      <w:pPr>
        <w:pStyle w:val="Subtitlu"/>
        <w:jc w:val="center"/>
        <w:rPr>
          <w:sz w:val="36"/>
          <w:szCs w:val="36"/>
          <w:lang w:val="ro-RO"/>
        </w:rPr>
      </w:pPr>
      <w:r>
        <w:rPr>
          <w:sz w:val="36"/>
          <w:szCs w:val="36"/>
          <w:lang w:val="ro-RO"/>
        </w:rPr>
        <w:t xml:space="preserve">SPECIALIZAREA </w:t>
      </w:r>
      <w:r w:rsidR="00037E90">
        <w:rPr>
          <w:sz w:val="36"/>
          <w:szCs w:val="36"/>
          <w:lang w:val="ro-RO"/>
        </w:rPr>
        <w:t>INFORMATICĂ-ROMÂNĂ</w:t>
      </w:r>
      <w:r>
        <w:rPr>
          <w:sz w:val="36"/>
          <w:szCs w:val="36"/>
          <w:lang w:val="ro-RO"/>
        </w:rPr>
        <w:t xml:space="preserve"> </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LUCRARE DE LICENŢĂ</w:t>
      </w:r>
    </w:p>
    <w:p w:rsidR="000C696E" w:rsidRDefault="000C696E" w:rsidP="000C696E">
      <w:pPr>
        <w:pStyle w:val="Subtitlu"/>
        <w:jc w:val="center"/>
        <w:rPr>
          <w:sz w:val="24"/>
          <w:szCs w:val="24"/>
          <w:lang w:val="ro-RO"/>
        </w:rPr>
      </w:pPr>
    </w:p>
    <w:p w:rsidR="000C696E" w:rsidRDefault="00037E90" w:rsidP="000C696E">
      <w:pPr>
        <w:pStyle w:val="Subtitlu"/>
        <w:jc w:val="center"/>
        <w:rPr>
          <w:sz w:val="48"/>
          <w:szCs w:val="48"/>
          <w:lang w:val="ro-RO"/>
        </w:rPr>
      </w:pPr>
      <w:r>
        <w:rPr>
          <w:sz w:val="48"/>
          <w:szCs w:val="48"/>
          <w:lang w:val="ro-RO"/>
        </w:rPr>
        <w:t xml:space="preserve">Detecția și </w:t>
      </w:r>
      <w:r w:rsidR="00464E77">
        <w:rPr>
          <w:sz w:val="48"/>
          <w:szCs w:val="48"/>
          <w:lang w:val="ro-RO"/>
        </w:rPr>
        <w:t>atenuarea</w:t>
      </w:r>
      <w:r>
        <w:rPr>
          <w:sz w:val="48"/>
          <w:szCs w:val="48"/>
          <w:lang w:val="ro-RO"/>
        </w:rPr>
        <w:t xml:space="preserve"> distorsiunii din înregistrări audio de pe formate analoage </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Conducător ştiinţific</w:t>
      </w:r>
    </w:p>
    <w:p w:rsidR="000C696E" w:rsidRDefault="00037E90" w:rsidP="00590E52">
      <w:pPr>
        <w:pStyle w:val="Subtitlu"/>
        <w:tabs>
          <w:tab w:val="left" w:pos="5352"/>
        </w:tabs>
        <w:rPr>
          <w:color w:val="FF0000"/>
          <w:sz w:val="16"/>
          <w:szCs w:val="16"/>
          <w:lang w:val="ro-RO"/>
        </w:rPr>
      </w:pPr>
      <w:r w:rsidRPr="00590E52">
        <w:rPr>
          <w:sz w:val="28"/>
        </w:rPr>
        <w:t>Lect. Dr. Sterca Adrian</w:t>
      </w:r>
      <w:r w:rsidR="00590E52" w:rsidRPr="00590E52">
        <w:rPr>
          <w:sz w:val="28"/>
        </w:rPr>
        <w:tab/>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Absolvent</w:t>
      </w:r>
    </w:p>
    <w:p w:rsidR="00037E90" w:rsidRPr="00590E52" w:rsidRDefault="0079410F" w:rsidP="0079410F">
      <w:pPr>
        <w:ind w:left="5040" w:right="-499"/>
        <w:jc w:val="center"/>
        <w:rPr>
          <w:b/>
          <w:sz w:val="28"/>
          <w:lang w:val="ro-RO"/>
        </w:rPr>
      </w:pPr>
      <w:r w:rsidRPr="00590E52">
        <w:rPr>
          <w:b/>
          <w:sz w:val="28"/>
          <w:lang w:val="ro-RO"/>
        </w:rPr>
        <w:t xml:space="preserve">          </w:t>
      </w:r>
      <w:r w:rsidR="003B1EC3">
        <w:rPr>
          <w:b/>
          <w:sz w:val="28"/>
          <w:lang w:val="ro-RO"/>
        </w:rPr>
        <w:t xml:space="preserve">     </w:t>
      </w:r>
      <w:r w:rsidRPr="00590E52">
        <w:rPr>
          <w:b/>
          <w:sz w:val="28"/>
          <w:lang w:val="ro-RO"/>
        </w:rPr>
        <w:t xml:space="preserve">   </w:t>
      </w:r>
      <w:r w:rsidR="00037E90" w:rsidRPr="00590E52">
        <w:rPr>
          <w:b/>
          <w:sz w:val="28"/>
          <w:lang w:val="ro-RO"/>
        </w:rPr>
        <w:t>Drimba Alexandru</w:t>
      </w:r>
    </w:p>
    <w:p w:rsidR="000C696E" w:rsidRDefault="000C696E" w:rsidP="000C696E">
      <w:pPr>
        <w:jc w:val="center"/>
        <w:rPr>
          <w:sz w:val="40"/>
          <w:szCs w:val="40"/>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Pr="00590E52" w:rsidRDefault="000C696E" w:rsidP="00590E52">
      <w:pPr>
        <w:jc w:val="center"/>
        <w:rPr>
          <w:b/>
          <w:sz w:val="40"/>
          <w:szCs w:val="40"/>
          <w:lang w:val="ro-RO"/>
        </w:rPr>
      </w:pPr>
      <w:r>
        <w:rPr>
          <w:b/>
          <w:sz w:val="40"/>
          <w:szCs w:val="40"/>
          <w:lang w:val="ro-RO"/>
        </w:rPr>
        <w:t>2018</w:t>
      </w:r>
    </w:p>
    <w:p w:rsidR="000C696E" w:rsidRDefault="000C696E" w:rsidP="000C696E">
      <w:pPr>
        <w:pStyle w:val="Titlu"/>
        <w:rPr>
          <w:sz w:val="36"/>
          <w:szCs w:val="36"/>
          <w:lang w:val="ro-RO"/>
        </w:rPr>
      </w:pPr>
      <w:r>
        <w:rPr>
          <w:sz w:val="36"/>
          <w:szCs w:val="36"/>
          <w:lang w:val="ro-RO"/>
        </w:rPr>
        <w:lastRenderedPageBreak/>
        <w:t>BABEŞ-BOLYAI UNIVERSITY CLUJ-NAPOCA</w:t>
      </w:r>
    </w:p>
    <w:p w:rsidR="000C696E" w:rsidRDefault="000C696E" w:rsidP="000C696E">
      <w:pPr>
        <w:jc w:val="center"/>
        <w:rPr>
          <w:b/>
          <w:sz w:val="36"/>
          <w:szCs w:val="36"/>
          <w:lang w:val="ro-RO"/>
        </w:rPr>
      </w:pPr>
    </w:p>
    <w:p w:rsidR="000C696E" w:rsidRDefault="000C696E" w:rsidP="000C696E">
      <w:pPr>
        <w:pStyle w:val="Subtitlu"/>
        <w:ind w:left="-284" w:right="-519"/>
        <w:jc w:val="center"/>
        <w:rPr>
          <w:sz w:val="36"/>
          <w:szCs w:val="36"/>
          <w:lang w:val="ro-RO"/>
        </w:rPr>
      </w:pPr>
      <w:r>
        <w:rPr>
          <w:sz w:val="36"/>
          <w:szCs w:val="36"/>
          <w:lang w:val="ro-RO"/>
        </w:rPr>
        <w:t>FACULTY OF MATHEMATICS AND COMPUTER SCIENCE</w:t>
      </w:r>
    </w:p>
    <w:p w:rsidR="000C696E" w:rsidRDefault="000C696E" w:rsidP="000C696E">
      <w:pPr>
        <w:pStyle w:val="Subtitlu"/>
        <w:jc w:val="center"/>
        <w:rPr>
          <w:sz w:val="32"/>
          <w:szCs w:val="32"/>
          <w:lang w:val="ro-RO"/>
        </w:rPr>
      </w:pPr>
    </w:p>
    <w:p w:rsidR="000C696E" w:rsidRDefault="00037E90" w:rsidP="000C696E">
      <w:pPr>
        <w:pStyle w:val="Subtitlu"/>
        <w:jc w:val="center"/>
        <w:rPr>
          <w:sz w:val="36"/>
          <w:szCs w:val="36"/>
          <w:lang w:val="ro-RO"/>
        </w:rPr>
      </w:pPr>
      <w:r>
        <w:rPr>
          <w:sz w:val="36"/>
          <w:szCs w:val="36"/>
          <w:lang w:val="ro-RO"/>
        </w:rPr>
        <w:t>SPECIALIZATION COMPUTER SCIENCE - ROMANIAN</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DIPLOMA THESIS</w:t>
      </w:r>
    </w:p>
    <w:p w:rsidR="000C696E" w:rsidRDefault="000C696E" w:rsidP="000C696E">
      <w:pPr>
        <w:pStyle w:val="Subtitlu"/>
        <w:jc w:val="center"/>
        <w:rPr>
          <w:sz w:val="24"/>
          <w:szCs w:val="24"/>
          <w:lang w:val="ro-RO"/>
        </w:rPr>
      </w:pPr>
    </w:p>
    <w:p w:rsidR="000C696E" w:rsidRPr="00464E77" w:rsidRDefault="00037E90" w:rsidP="000C696E">
      <w:pPr>
        <w:pStyle w:val="Subtitlu"/>
        <w:jc w:val="center"/>
        <w:rPr>
          <w:sz w:val="48"/>
          <w:szCs w:val="48"/>
        </w:rPr>
      </w:pPr>
      <w:r w:rsidRPr="00464E77">
        <w:rPr>
          <w:sz w:val="48"/>
          <w:szCs w:val="48"/>
        </w:rPr>
        <w:t>Di</w:t>
      </w:r>
      <w:r w:rsidR="00F60A06" w:rsidRPr="00464E77">
        <w:rPr>
          <w:sz w:val="48"/>
          <w:szCs w:val="48"/>
        </w:rPr>
        <w:t xml:space="preserve">stortion detection and </w:t>
      </w:r>
      <w:r w:rsidR="00464E77" w:rsidRPr="00464E77">
        <w:rPr>
          <w:sz w:val="48"/>
          <w:szCs w:val="48"/>
        </w:rPr>
        <w:t>attenuation</w:t>
      </w:r>
      <w:r w:rsidR="00F60A06" w:rsidRPr="00464E77">
        <w:rPr>
          <w:sz w:val="48"/>
          <w:szCs w:val="48"/>
        </w:rPr>
        <w:t xml:space="preserve"> o</w:t>
      </w:r>
      <w:r w:rsidRPr="00464E77">
        <w:rPr>
          <w:sz w:val="48"/>
          <w:szCs w:val="48"/>
        </w:rPr>
        <w:t xml:space="preserve">n audio recordings </w:t>
      </w:r>
      <w:r w:rsidR="00F60A06" w:rsidRPr="00464E77">
        <w:rPr>
          <w:sz w:val="48"/>
          <w:szCs w:val="48"/>
        </w:rPr>
        <w:t>from</w:t>
      </w:r>
      <w:r w:rsidRPr="00464E77">
        <w:rPr>
          <w:sz w:val="48"/>
          <w:szCs w:val="48"/>
        </w:rPr>
        <w:t xml:space="preserve"> analog formats</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Supervisor</w:t>
      </w:r>
    </w:p>
    <w:p w:rsidR="000C696E" w:rsidRDefault="003B1EC3" w:rsidP="000C696E">
      <w:pPr>
        <w:pStyle w:val="Subtitlu"/>
        <w:rPr>
          <w:color w:val="FF0000"/>
          <w:sz w:val="16"/>
          <w:szCs w:val="16"/>
          <w:lang w:val="ro-RO"/>
        </w:rPr>
      </w:pPr>
      <w:r w:rsidRPr="00590E52">
        <w:rPr>
          <w:sz w:val="28"/>
        </w:rPr>
        <w:t>Lect. Dr. Sterca Adrian</w:t>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Author</w:t>
      </w:r>
    </w:p>
    <w:p w:rsidR="000C696E" w:rsidRDefault="003B1EC3" w:rsidP="003B1EC3">
      <w:pPr>
        <w:ind w:left="5040" w:right="-499"/>
        <w:jc w:val="center"/>
        <w:rPr>
          <w:sz w:val="40"/>
          <w:szCs w:val="40"/>
          <w:lang w:val="ro-RO"/>
        </w:rPr>
      </w:pPr>
      <w:r>
        <w:rPr>
          <w:b/>
          <w:sz w:val="28"/>
          <w:lang w:val="ro-RO"/>
        </w:rPr>
        <w:t xml:space="preserve">                          </w:t>
      </w:r>
      <w:r w:rsidRPr="00590E52">
        <w:rPr>
          <w:b/>
          <w:sz w:val="28"/>
          <w:lang w:val="ro-RO"/>
        </w:rPr>
        <w:t>Drimba Alexandru</w:t>
      </w: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A00379" w:rsidRDefault="00A00379" w:rsidP="000C696E">
      <w:pPr>
        <w:jc w:val="center"/>
        <w:rPr>
          <w:lang w:val="ro-RO"/>
        </w:rPr>
      </w:pPr>
    </w:p>
    <w:p w:rsidR="00A00379" w:rsidRDefault="00A00379" w:rsidP="000C696E">
      <w:pPr>
        <w:jc w:val="center"/>
        <w:rPr>
          <w:lang w:val="ro-RO"/>
        </w:rPr>
      </w:pPr>
    </w:p>
    <w:p w:rsidR="000C696E" w:rsidRDefault="000C696E" w:rsidP="000C696E">
      <w:pPr>
        <w:jc w:val="center"/>
        <w:rPr>
          <w:b/>
          <w:sz w:val="40"/>
          <w:szCs w:val="40"/>
          <w:lang w:val="ro-RO"/>
        </w:rPr>
      </w:pPr>
      <w:r>
        <w:rPr>
          <w:b/>
          <w:sz w:val="40"/>
          <w:szCs w:val="40"/>
          <w:lang w:val="ro-RO"/>
        </w:rPr>
        <w:t>2018</w:t>
      </w:r>
    </w:p>
    <w:p w:rsidR="002571F5" w:rsidRDefault="002571F5" w:rsidP="002571F5">
      <w:pPr>
        <w:ind w:left="2832" w:hanging="2832"/>
        <w:jc w:val="center"/>
        <w:rPr>
          <w:sz w:val="48"/>
        </w:rPr>
      </w:pPr>
      <w:r w:rsidRPr="002571F5">
        <w:rPr>
          <w:sz w:val="48"/>
        </w:rPr>
        <w:lastRenderedPageBreak/>
        <w:t>Contents</w:t>
      </w:r>
    </w:p>
    <w:p w:rsidR="002571F5" w:rsidRDefault="002571F5" w:rsidP="002571F5">
      <w:pPr>
        <w:ind w:left="2832" w:hanging="2832"/>
        <w:rPr>
          <w:sz w:val="48"/>
        </w:rPr>
      </w:pPr>
    </w:p>
    <w:p w:rsidR="00E81EA0" w:rsidRDefault="00E81EA0" w:rsidP="00E81EA0">
      <w:pPr>
        <w:pStyle w:val="Listparagraf"/>
        <w:numPr>
          <w:ilvl w:val="0"/>
          <w:numId w:val="1"/>
        </w:numPr>
      </w:pPr>
      <w:r w:rsidRPr="00E81EA0">
        <w:t>Introduction. P</w:t>
      </w:r>
      <w:r w:rsidR="0010655B">
        <w:t>roblem statement and motivation</w:t>
      </w:r>
    </w:p>
    <w:p w:rsidR="00F821EC" w:rsidRPr="00E81EA0" w:rsidRDefault="00F821EC" w:rsidP="00D12D61">
      <w:pPr>
        <w:pStyle w:val="Listparagraf"/>
        <w:numPr>
          <w:ilvl w:val="1"/>
          <w:numId w:val="2"/>
        </w:numPr>
      </w:pPr>
      <w:r>
        <w:t>Introduction</w:t>
      </w:r>
      <w:r w:rsidR="00D12D61">
        <w:t xml:space="preserve">. </w:t>
      </w:r>
      <w:r w:rsidR="00D12D61" w:rsidRPr="00E81EA0">
        <w:t>Analog vs digital</w:t>
      </w:r>
      <w:r w:rsidR="0010655B">
        <w:t xml:space="preserve"> audio formats</w:t>
      </w:r>
    </w:p>
    <w:p w:rsidR="00D12D61" w:rsidRDefault="00E81EA0" w:rsidP="00E81EA0">
      <w:pPr>
        <w:pStyle w:val="Listparagraf"/>
        <w:numPr>
          <w:ilvl w:val="1"/>
          <w:numId w:val="2"/>
        </w:numPr>
      </w:pPr>
      <w:r w:rsidRPr="00E81EA0">
        <w:t>A b</w:t>
      </w:r>
      <w:r>
        <w:t>rief history of audio recording formats</w:t>
      </w:r>
    </w:p>
    <w:p w:rsidR="00E81EA0" w:rsidRDefault="00E81EA0" w:rsidP="002D05A4">
      <w:pPr>
        <w:pStyle w:val="Listparagraf"/>
        <w:numPr>
          <w:ilvl w:val="1"/>
          <w:numId w:val="2"/>
        </w:numPr>
      </w:pPr>
      <w:r>
        <w:t>Mechanical analog storage. Recording and playback</w:t>
      </w:r>
    </w:p>
    <w:p w:rsidR="002D05A4" w:rsidRPr="002D05A4" w:rsidRDefault="00E81EA0" w:rsidP="002D05A4">
      <w:pPr>
        <w:pStyle w:val="Listparagraf"/>
        <w:numPr>
          <w:ilvl w:val="1"/>
          <w:numId w:val="2"/>
        </w:numPr>
      </w:pPr>
      <w:r>
        <w:t xml:space="preserve">Causes of </w:t>
      </w:r>
      <w:r w:rsidR="005626ED">
        <w:t>distortion</w:t>
      </w:r>
      <w:r>
        <w:t xml:space="preserve"> in mechanical analog formats</w:t>
      </w:r>
    </w:p>
    <w:p w:rsidR="00E81EA0" w:rsidRPr="00E81EA0" w:rsidRDefault="00E81EA0" w:rsidP="00E81EA0">
      <w:pPr>
        <w:pStyle w:val="Listparagraf"/>
        <w:numPr>
          <w:ilvl w:val="1"/>
          <w:numId w:val="2"/>
        </w:numPr>
      </w:pPr>
      <w:r>
        <w:t>Purpose of this work</w:t>
      </w:r>
    </w:p>
    <w:p w:rsidR="00E81EA0" w:rsidRPr="00865090" w:rsidRDefault="00E81EA0" w:rsidP="00865090">
      <w:pPr>
        <w:pStyle w:val="Listparagraf"/>
        <w:numPr>
          <w:ilvl w:val="0"/>
          <w:numId w:val="2"/>
        </w:numPr>
      </w:pPr>
      <w:r w:rsidRPr="00865090">
        <w:t xml:space="preserve">Related work </w:t>
      </w:r>
      <w:r w:rsidR="0010655B">
        <w:t>(applications)</w:t>
      </w:r>
    </w:p>
    <w:p w:rsidR="00865090" w:rsidRDefault="00865090" w:rsidP="00865090">
      <w:pPr>
        <w:pStyle w:val="Listparagraf"/>
        <w:numPr>
          <w:ilvl w:val="1"/>
          <w:numId w:val="2"/>
        </w:numPr>
      </w:pPr>
      <w:r>
        <w:t>Audacity</w:t>
      </w:r>
    </w:p>
    <w:p w:rsidR="00E069EA" w:rsidRDefault="006D1B4D" w:rsidP="00EA70C8">
      <w:pPr>
        <w:pStyle w:val="Listparagraf"/>
        <w:numPr>
          <w:ilvl w:val="1"/>
          <w:numId w:val="2"/>
        </w:numPr>
      </w:pPr>
      <w:r>
        <w:t>Nero WaveEditor</w:t>
      </w:r>
    </w:p>
    <w:p w:rsidR="002D05A4" w:rsidRDefault="002D05A4" w:rsidP="002D05A4">
      <w:pPr>
        <w:pStyle w:val="Listparagraf"/>
        <w:numPr>
          <w:ilvl w:val="0"/>
          <w:numId w:val="2"/>
        </w:numPr>
      </w:pPr>
      <w:r>
        <w:t>Basic digital signal processing</w:t>
      </w:r>
    </w:p>
    <w:p w:rsidR="002D05A4" w:rsidRDefault="002D05A4" w:rsidP="002D05A4">
      <w:pPr>
        <w:pStyle w:val="Listparagraf"/>
        <w:numPr>
          <w:ilvl w:val="1"/>
          <w:numId w:val="2"/>
        </w:numPr>
      </w:pPr>
      <w:r>
        <w:t>Digital audio signal representation</w:t>
      </w:r>
    </w:p>
    <w:p w:rsidR="002D05A4" w:rsidRDefault="002D05A4" w:rsidP="002D05A4">
      <w:pPr>
        <w:pStyle w:val="Listparagraf"/>
        <w:numPr>
          <w:ilvl w:val="1"/>
          <w:numId w:val="2"/>
        </w:numPr>
      </w:pPr>
      <w:r>
        <w:t>Filters: Finite Impulse Response and Infinite Impulse Response</w:t>
      </w:r>
    </w:p>
    <w:p w:rsidR="00CB5DEE" w:rsidRDefault="006976AD" w:rsidP="002D05A4">
      <w:pPr>
        <w:pStyle w:val="Listparagraf"/>
        <w:numPr>
          <w:ilvl w:val="1"/>
          <w:numId w:val="2"/>
        </w:numPr>
      </w:pPr>
      <w:r>
        <w:t>Frequency domain and Fourier tra</w:t>
      </w:r>
      <w:r w:rsidR="007B6800">
        <w:t>n</w:t>
      </w:r>
      <w:r>
        <w:t>sforms</w:t>
      </w:r>
      <w:r w:rsidR="00CB5DEE">
        <w:t xml:space="preserve"> </w:t>
      </w:r>
    </w:p>
    <w:p w:rsidR="002D05A4" w:rsidRPr="002D05A4" w:rsidRDefault="002D05A4" w:rsidP="002D05A4">
      <w:pPr>
        <w:pStyle w:val="Listparagraf"/>
        <w:numPr>
          <w:ilvl w:val="1"/>
          <w:numId w:val="2"/>
        </w:numPr>
      </w:pPr>
      <w:r>
        <w:t xml:space="preserve">Filter design and </w:t>
      </w:r>
      <w:r w:rsidR="00E0000F">
        <w:t xml:space="preserve">frequency </w:t>
      </w:r>
      <w:r>
        <w:t>equalization</w:t>
      </w:r>
    </w:p>
    <w:p w:rsidR="002D05A4" w:rsidRPr="002D05A4" w:rsidRDefault="00E81EA0" w:rsidP="002D05A4">
      <w:pPr>
        <w:pStyle w:val="Listparagraf"/>
        <w:numPr>
          <w:ilvl w:val="0"/>
          <w:numId w:val="2"/>
        </w:numPr>
      </w:pPr>
      <w:r w:rsidRPr="00884511">
        <w:t xml:space="preserve">Detecting </w:t>
      </w:r>
      <w:r w:rsidR="00321132">
        <w:t xml:space="preserve">and correcting </w:t>
      </w:r>
      <w:r w:rsidRPr="00884511">
        <w:t>distortion</w:t>
      </w:r>
    </w:p>
    <w:p w:rsidR="00E81EA0" w:rsidRPr="00321132" w:rsidRDefault="002D05A4" w:rsidP="00321132">
      <w:pPr>
        <w:pStyle w:val="Listparagraf"/>
        <w:numPr>
          <w:ilvl w:val="1"/>
          <w:numId w:val="2"/>
        </w:numPr>
      </w:pPr>
      <w:r>
        <w:t>Automated marking of distorted samples</w:t>
      </w:r>
      <w:r w:rsidR="00321132">
        <w:t xml:space="preserve"> using neural networks</w:t>
      </w:r>
    </w:p>
    <w:p w:rsidR="002D05A4" w:rsidRDefault="002D05A4" w:rsidP="002D05A4">
      <w:pPr>
        <w:pStyle w:val="Listparagraf"/>
        <w:numPr>
          <w:ilvl w:val="1"/>
          <w:numId w:val="2"/>
        </w:numPr>
      </w:pPr>
      <w:r>
        <w:t>Extrapolation and linear prediction</w:t>
      </w:r>
    </w:p>
    <w:p w:rsidR="002D05A4" w:rsidRDefault="002D05A4" w:rsidP="002D05A4">
      <w:pPr>
        <w:pStyle w:val="Listparagraf"/>
        <w:numPr>
          <w:ilvl w:val="1"/>
          <w:numId w:val="2"/>
        </w:numPr>
      </w:pPr>
      <w:r>
        <w:t>Burg’s method for calculating LP coefficients</w:t>
      </w:r>
    </w:p>
    <w:p w:rsidR="002D05A4" w:rsidRPr="002D05A4" w:rsidRDefault="002D05A4" w:rsidP="002D05A4">
      <w:pPr>
        <w:pStyle w:val="Listparagraf"/>
        <w:numPr>
          <w:ilvl w:val="1"/>
          <w:numId w:val="2"/>
        </w:numPr>
      </w:pPr>
      <w:r>
        <w:t xml:space="preserve">Repairing the </w:t>
      </w:r>
      <w:r w:rsidR="00D00C62">
        <w:t>distorted sample</w:t>
      </w:r>
      <w:r>
        <w:t xml:space="preserve"> intervals</w:t>
      </w:r>
    </w:p>
    <w:p w:rsidR="00E81EA0" w:rsidRDefault="00E81EA0" w:rsidP="00D00C62">
      <w:pPr>
        <w:pStyle w:val="Listparagraf"/>
        <w:numPr>
          <w:ilvl w:val="0"/>
          <w:numId w:val="2"/>
        </w:numPr>
      </w:pPr>
      <w:r w:rsidRPr="00D00C62">
        <w:t>Application</w:t>
      </w:r>
    </w:p>
    <w:p w:rsidR="00AC256C" w:rsidRDefault="00AC256C" w:rsidP="00AC256C">
      <w:pPr>
        <w:pStyle w:val="Listparagraf"/>
        <w:numPr>
          <w:ilvl w:val="1"/>
          <w:numId w:val="2"/>
        </w:numPr>
      </w:pPr>
      <w:r>
        <w:t>Requirements and specification</w:t>
      </w:r>
    </w:p>
    <w:p w:rsidR="009F55E2" w:rsidRPr="00D00C62" w:rsidRDefault="009F55E2" w:rsidP="00AC256C">
      <w:pPr>
        <w:pStyle w:val="Listparagraf"/>
        <w:numPr>
          <w:ilvl w:val="1"/>
          <w:numId w:val="2"/>
        </w:numPr>
      </w:pPr>
      <w:r>
        <w:t>Project architecture and design. Packages and classes</w:t>
      </w:r>
    </w:p>
    <w:p w:rsidR="00D00C62" w:rsidRDefault="00D00C62" w:rsidP="00D00C62">
      <w:pPr>
        <w:pStyle w:val="Listparagraf"/>
        <w:numPr>
          <w:ilvl w:val="1"/>
          <w:numId w:val="2"/>
        </w:numPr>
      </w:pPr>
      <w:r>
        <w:t>Audio Data Sources</w:t>
      </w:r>
    </w:p>
    <w:p w:rsidR="00D00C62" w:rsidRDefault="00D00C62" w:rsidP="00D00C62">
      <w:pPr>
        <w:pStyle w:val="Listparagraf"/>
        <w:numPr>
          <w:ilvl w:val="2"/>
          <w:numId w:val="2"/>
        </w:numPr>
      </w:pPr>
      <w:r>
        <w:t>File Storage. WAV and AU formats</w:t>
      </w:r>
    </w:p>
    <w:p w:rsidR="00D00C62" w:rsidRDefault="00D00C62" w:rsidP="00D00C62">
      <w:pPr>
        <w:pStyle w:val="Listparagraf"/>
        <w:numPr>
          <w:ilvl w:val="2"/>
          <w:numId w:val="2"/>
        </w:numPr>
      </w:pPr>
      <w:r>
        <w:t>Caching</w:t>
      </w:r>
    </w:p>
    <w:p w:rsidR="00D00C62" w:rsidRDefault="00D00C62" w:rsidP="00D00C62">
      <w:pPr>
        <w:pStyle w:val="Listparagraf"/>
        <w:numPr>
          <w:ilvl w:val="2"/>
          <w:numId w:val="2"/>
        </w:numPr>
      </w:pPr>
      <w:r>
        <w:t>Version control on an audio project</w:t>
      </w:r>
    </w:p>
    <w:p w:rsidR="00D00C62" w:rsidRPr="00D00C62" w:rsidRDefault="00D00C62" w:rsidP="00D00C62">
      <w:pPr>
        <w:pStyle w:val="Listparagraf"/>
        <w:numPr>
          <w:ilvl w:val="1"/>
          <w:numId w:val="2"/>
        </w:numPr>
      </w:pPr>
      <w:r w:rsidRPr="00D00C62">
        <w:t>A</w:t>
      </w:r>
      <w:r w:rsidR="0025136E">
        <w:t>pplying effects on data sources</w:t>
      </w:r>
    </w:p>
    <w:p w:rsidR="00D00C62" w:rsidRDefault="00D00C62" w:rsidP="00D00C62">
      <w:pPr>
        <w:pStyle w:val="Listparagraf"/>
        <w:numPr>
          <w:ilvl w:val="2"/>
          <w:numId w:val="2"/>
        </w:numPr>
      </w:pPr>
      <w:r>
        <w:t>F</w:t>
      </w:r>
      <w:r w:rsidR="00E04E87">
        <w:t>IR and IIR Filters. Equalizers</w:t>
      </w:r>
    </w:p>
    <w:p w:rsidR="00D00C62" w:rsidRDefault="0025136E" w:rsidP="00D00C62">
      <w:pPr>
        <w:pStyle w:val="Listparagraf"/>
        <w:numPr>
          <w:ilvl w:val="2"/>
          <w:numId w:val="2"/>
        </w:numPr>
      </w:pPr>
      <w:r>
        <w:t>Repair using linear prediction</w:t>
      </w:r>
    </w:p>
    <w:p w:rsidR="00D00C62" w:rsidRDefault="00D00C62" w:rsidP="00D00C62">
      <w:pPr>
        <w:pStyle w:val="Listparagraf"/>
        <w:numPr>
          <w:ilvl w:val="2"/>
          <w:numId w:val="2"/>
        </w:numPr>
      </w:pPr>
      <w:r>
        <w:t>Finding the distorted regions in an audio recording. Correction</w:t>
      </w:r>
    </w:p>
    <w:p w:rsidR="00F446B4" w:rsidRPr="00D00C62" w:rsidRDefault="0025136E" w:rsidP="0025136E">
      <w:pPr>
        <w:ind w:left="708"/>
      </w:pPr>
      <w:r>
        <w:t>5.5. How to use the application</w:t>
      </w:r>
    </w:p>
    <w:p w:rsidR="002571F5" w:rsidRPr="002571F5" w:rsidRDefault="00E81EA0" w:rsidP="00E81EA0">
      <w:pPr>
        <w:ind w:left="2835" w:hanging="2832"/>
      </w:pPr>
      <w:r w:rsidRPr="00E81EA0">
        <w:t>6. Conclusions and Future Work</w:t>
      </w:r>
    </w:p>
    <w:p w:rsidR="00E0000F" w:rsidRPr="00E0000F" w:rsidRDefault="002571F5" w:rsidP="007F7529">
      <w:pPr>
        <w:rPr>
          <w:sz w:val="72"/>
        </w:rPr>
      </w:pPr>
      <w:r w:rsidRPr="002571F5">
        <w:br w:type="page"/>
      </w:r>
    </w:p>
    <w:p w:rsidR="00F821EC" w:rsidRPr="00BC1F5C" w:rsidRDefault="00F821EC" w:rsidP="00F821EC">
      <w:pPr>
        <w:rPr>
          <w:sz w:val="72"/>
        </w:rPr>
      </w:pPr>
      <w:r w:rsidRPr="00BC1F5C">
        <w:rPr>
          <w:sz w:val="72"/>
        </w:rPr>
        <w:lastRenderedPageBreak/>
        <w:t xml:space="preserve">Chapter </w:t>
      </w:r>
      <w:r>
        <w:rPr>
          <w:sz w:val="72"/>
        </w:rPr>
        <w:t>1</w:t>
      </w:r>
    </w:p>
    <w:p w:rsidR="00F821EC" w:rsidRPr="00BC1F5C" w:rsidRDefault="00F821EC" w:rsidP="00F821EC">
      <w:pPr>
        <w:rPr>
          <w:sz w:val="72"/>
        </w:rPr>
      </w:pPr>
    </w:p>
    <w:p w:rsidR="00F821EC" w:rsidRDefault="00F821EC" w:rsidP="00F821EC">
      <w:pPr>
        <w:rPr>
          <w:sz w:val="56"/>
        </w:rPr>
      </w:pPr>
      <w:r w:rsidRPr="00F821EC">
        <w:rPr>
          <w:sz w:val="56"/>
        </w:rPr>
        <w:t>Introduction. P</w:t>
      </w:r>
      <w:r w:rsidR="00A047C5">
        <w:rPr>
          <w:sz w:val="56"/>
        </w:rPr>
        <w:t>roblem statement and motivation</w:t>
      </w:r>
    </w:p>
    <w:p w:rsidR="00F821EC" w:rsidRPr="00BC1F5C" w:rsidRDefault="00F821EC" w:rsidP="00F821EC">
      <w:pPr>
        <w:rPr>
          <w:sz w:val="72"/>
        </w:rPr>
      </w:pPr>
    </w:p>
    <w:p w:rsidR="00F821EC" w:rsidRDefault="00B318F5" w:rsidP="00F821EC">
      <w:r>
        <w:rPr>
          <w:sz w:val="32"/>
        </w:rPr>
        <w:t>1</w:t>
      </w:r>
      <w:r w:rsidR="00F821EC" w:rsidRPr="00BC1F5C">
        <w:rPr>
          <w:sz w:val="32"/>
        </w:rPr>
        <w:t>.1</w:t>
      </w:r>
      <w:r w:rsidR="00F821EC">
        <w:rPr>
          <w:sz w:val="32"/>
        </w:rPr>
        <w:t xml:space="preserve">. </w:t>
      </w:r>
      <w:r>
        <w:rPr>
          <w:sz w:val="32"/>
        </w:rPr>
        <w:t>Introduction</w:t>
      </w:r>
    </w:p>
    <w:p w:rsidR="00F821EC" w:rsidRDefault="00F821EC" w:rsidP="00F821EC">
      <w:pPr>
        <w:ind w:firstLine="708"/>
      </w:pPr>
    </w:p>
    <w:p w:rsidR="00F821EC" w:rsidRDefault="00B318F5" w:rsidP="00FF44F8">
      <w:pPr>
        <w:ind w:firstLine="708"/>
        <w:jc w:val="both"/>
      </w:pPr>
      <w:r>
        <w:t>We all listen to music. Some of us more, some – less, and some can</w:t>
      </w:r>
      <w:r w:rsidR="006265E1">
        <w:t>no</w:t>
      </w:r>
      <w:r>
        <w:t xml:space="preserve">t live without it! Nowadays, it’s very easy to listen to whatever you want, whenever you want, due to the technological advances made in the last decades. But this wasn’t always the case. Until the late 1800’s, there was no device that would allow sound playback, so music could be listened to only from live performances. With the invention of various sound record and playback devices, like the </w:t>
      </w:r>
      <w:r w:rsidR="007C49BF">
        <w:t xml:space="preserve">gramophone, </w:t>
      </w:r>
      <w:r>
        <w:t>the magnetic tape</w:t>
      </w:r>
      <w:r w:rsidR="007C49BF">
        <w:t xml:space="preserve">, and later – the digital formats, sound reproduction soon became accessible to everyone. </w:t>
      </w:r>
    </w:p>
    <w:p w:rsidR="007C49BF" w:rsidRDefault="007C49BF" w:rsidP="00FF44F8">
      <w:pPr>
        <w:ind w:firstLine="708"/>
        <w:jc w:val="both"/>
      </w:pPr>
      <w:r>
        <w:t>Even if many people nowadays consider the analog formats obsolete and rely solely on their electronic devices to listen to audio, those “considered to be extinct” formats are actually regaining their former popularity: new vinyl pressing plants are being opened due to the increasing demand</w:t>
      </w:r>
      <w:r w:rsidR="00E70837">
        <w:t xml:space="preserve"> </w:t>
      </w:r>
      <w:r w:rsidR="00E70837">
        <w:rPr>
          <w:rStyle w:val="Referinnotdesubsol"/>
        </w:rPr>
        <w:footnoteReference w:id="2"/>
      </w:r>
      <w:r w:rsidR="008E7CB7">
        <w:t xml:space="preserve"> (even though turntable sales stay at a constant rate</w:t>
      </w:r>
      <w:r w:rsidR="00E70837">
        <w:rPr>
          <w:rStyle w:val="Referinnotdesubsol"/>
        </w:rPr>
        <w:footnoteReference w:id="3"/>
      </w:r>
      <w:r w:rsidR="008E7CB7">
        <w:t>)</w:t>
      </w:r>
      <w:r>
        <w:t>,</w:t>
      </w:r>
      <w:r w:rsidR="008E7CB7">
        <w:t xml:space="preserve"> and cassette tape sales grew by 74% in</w:t>
      </w:r>
      <w:r w:rsidR="00E30167">
        <w:t xml:space="preserve"> 2016 (still, the amount of albums sold on cassettes is very small reported to the total number of albums sold)</w:t>
      </w:r>
      <w:r w:rsidR="00A40D0C">
        <w:t xml:space="preserve"> </w:t>
      </w:r>
      <w:r w:rsidR="00A40D0C">
        <w:rPr>
          <w:rStyle w:val="Referinnotdesubsol"/>
        </w:rPr>
        <w:footnoteReference w:id="4"/>
      </w:r>
      <w:r w:rsidR="00E30167">
        <w:t>.</w:t>
      </w:r>
    </w:p>
    <w:p w:rsidR="00FD58EF" w:rsidRDefault="00FD58EF" w:rsidP="00FF44F8">
      <w:pPr>
        <w:ind w:firstLine="708"/>
        <w:jc w:val="both"/>
      </w:pPr>
      <w:r>
        <w:t xml:space="preserve">The melomaniacs are divided into three main groups: those who stick to the digital formats and don’t want to hear about analog ones, those who consider that analog is by any means superior in quality to digital, and those who recognize the ups and downs of each of the formats. In </w:t>
      </w:r>
      <w:r w:rsidR="007E5675">
        <w:t>reality</w:t>
      </w:r>
      <w:r>
        <w:t xml:space="preserve">, every storage medium has its </w:t>
      </w:r>
      <w:r w:rsidR="00FF44F8">
        <w:t>advantages and disadvantages and</w:t>
      </w:r>
      <w:r>
        <w:t xml:space="preserve"> </w:t>
      </w:r>
      <w:r w:rsidR="00FF44F8">
        <w:t>favoring one of</w:t>
      </w:r>
      <w:r>
        <w:t xml:space="preserve"> them is, in the end, </w:t>
      </w:r>
      <w:r w:rsidR="00FF44F8">
        <w:t>a subjective choice</w:t>
      </w:r>
      <w:r>
        <w:t>.</w:t>
      </w:r>
    </w:p>
    <w:p w:rsidR="00FD58EF" w:rsidRDefault="0017648A" w:rsidP="00FF44F8">
      <w:pPr>
        <w:ind w:firstLine="708"/>
        <w:jc w:val="both"/>
      </w:pPr>
      <w:r>
        <w:t>Table 1.1</w:t>
      </w:r>
      <w:r w:rsidR="00C934BE">
        <w:t xml:space="preserve"> presents</w:t>
      </w:r>
      <w:r>
        <w:t xml:space="preserve"> various qualities and defects of three main formats: digital formats (such as CDs, online streams, MP3s etc.), vinyl records and audio cassette tapes.</w:t>
      </w:r>
      <w:r w:rsidR="005E5F06">
        <w:t xml:space="preserve"> One might say that the digital format is clearly the winner, but some still prefer the “touchable” formats for one or another of their unique features, being it the musi</w:t>
      </w:r>
      <w:r w:rsidR="00FF44F8">
        <w:t>cal content inscribed on it, it</w:t>
      </w:r>
      <w:r w:rsidR="005E5F06">
        <w:t>s historical value, the artwork</w:t>
      </w:r>
      <w:r w:rsidR="008A4215">
        <w:t xml:space="preserve"> and infor</w:t>
      </w:r>
      <w:r w:rsidR="003B133C">
        <w:t>mation on the cover or just for the feeling of owning a palpable collection.</w:t>
      </w:r>
    </w:p>
    <w:p w:rsidR="005E5F06" w:rsidRDefault="003B133C" w:rsidP="00FF44F8">
      <w:pPr>
        <w:ind w:firstLine="708"/>
        <w:jc w:val="both"/>
      </w:pPr>
      <w:r>
        <w:t xml:space="preserve">Leaving aside preferences, it is </w:t>
      </w:r>
      <w:r w:rsidR="00FF44F8">
        <w:t>a fact</w:t>
      </w:r>
      <w:r>
        <w:t xml:space="preserve"> that there are recordings on non-digital formats that have</w:t>
      </w:r>
      <w:r w:rsidR="006265E1">
        <w:t xml:space="preserve"> </w:t>
      </w:r>
      <w:r>
        <w:t>n</w:t>
      </w:r>
      <w:r w:rsidR="006265E1">
        <w:t>o</w:t>
      </w:r>
      <w:r>
        <w:t xml:space="preserve">t yet made their way off to a more easily to use media. Often, the analog media degrades over time, and in order to get the best out of a recording, restoration of some degree may be required. This is done </w:t>
      </w:r>
      <w:r w:rsidR="007E5675">
        <w:t>by making use of</w:t>
      </w:r>
      <w:r>
        <w:t xml:space="preserve"> </w:t>
      </w:r>
      <w:r w:rsidRPr="003B133C">
        <w:rPr>
          <w:b/>
        </w:rPr>
        <w:t>signal processing</w:t>
      </w:r>
      <w:r>
        <w:rPr>
          <w:b/>
        </w:rPr>
        <w:t xml:space="preserve">, </w:t>
      </w:r>
      <w:r>
        <w:t>either using specialized electronic devices (analog signal processing), or by editing the sound on a computer (digital signal processing).</w:t>
      </w:r>
    </w:p>
    <w:p w:rsidR="001533F2" w:rsidRDefault="001533F2" w:rsidP="005E5F06">
      <w:pPr>
        <w:jc w:val="center"/>
        <w:rPr>
          <w:rFonts w:ascii="Calibri" w:eastAsia="Times New Roman" w:hAnsi="Calibri" w:cs="Calibri"/>
          <w:color w:val="000000"/>
          <w:szCs w:val="22"/>
          <w:lang w:eastAsia="ro-RO"/>
        </w:rPr>
        <w:sectPr w:rsidR="001533F2" w:rsidSect="00512B31">
          <w:footerReference w:type="default" r:id="rId8"/>
          <w:type w:val="continuous"/>
          <w:pgSz w:w="11906" w:h="16838" w:code="9"/>
          <w:pgMar w:top="1440" w:right="1077" w:bottom="1440" w:left="1077" w:header="709" w:footer="709" w:gutter="0"/>
          <w:cols w:space="708"/>
          <w:docGrid w:linePitch="360"/>
        </w:sectPr>
      </w:pPr>
    </w:p>
    <w:tbl>
      <w:tblPr>
        <w:tblW w:w="7740" w:type="dxa"/>
        <w:jc w:val="center"/>
        <w:tblInd w:w="1532" w:type="dxa"/>
        <w:tblLook w:val="04A0"/>
      </w:tblPr>
      <w:tblGrid>
        <w:gridCol w:w="844"/>
        <w:gridCol w:w="2376"/>
        <w:gridCol w:w="2260"/>
        <w:gridCol w:w="2260"/>
      </w:tblGrid>
      <w:tr w:rsidR="005E5F06" w:rsidRPr="005E5F06" w:rsidTr="004644A0">
        <w:trPr>
          <w:trHeight w:val="315"/>
          <w:jc w:val="center"/>
        </w:trPr>
        <w:tc>
          <w:tcPr>
            <w:tcW w:w="844" w:type="dxa"/>
            <w:vMerge w:val="restart"/>
            <w:tcBorders>
              <w:top w:val="single" w:sz="8" w:space="0" w:color="auto"/>
              <w:left w:val="single" w:sz="8" w:space="0" w:color="auto"/>
              <w:bottom w:val="single" w:sz="8" w:space="0" w:color="000000"/>
              <w:right w:val="single" w:sz="8" w:space="0" w:color="auto"/>
            </w:tcBorders>
            <w:shd w:val="clear" w:color="auto" w:fill="auto"/>
            <w:noWrap/>
            <w:vAlign w:val="bottom"/>
            <w:hideMark/>
          </w:tcPr>
          <w:p w:rsidR="005E5F06" w:rsidRPr="005E5F06" w:rsidRDefault="005E5F06" w:rsidP="005E5F06">
            <w:pPr>
              <w:jc w:val="center"/>
              <w:rPr>
                <w:rFonts w:ascii="Calibri" w:eastAsia="Times New Roman" w:hAnsi="Calibri" w:cs="Calibri"/>
                <w:color w:val="000000"/>
                <w:szCs w:val="22"/>
                <w:lang w:eastAsia="ro-RO"/>
              </w:rPr>
            </w:pPr>
          </w:p>
        </w:tc>
        <w:tc>
          <w:tcPr>
            <w:tcW w:w="6896" w:type="dxa"/>
            <w:gridSpan w:val="3"/>
            <w:tcBorders>
              <w:top w:val="single" w:sz="8" w:space="0" w:color="auto"/>
              <w:left w:val="nil"/>
              <w:bottom w:val="single" w:sz="8" w:space="0" w:color="auto"/>
              <w:right w:val="single" w:sz="8" w:space="0" w:color="000000"/>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Format</w:t>
            </w:r>
          </w:p>
        </w:tc>
      </w:tr>
      <w:tr w:rsidR="005E5F06" w:rsidRPr="005E5F06" w:rsidTr="004644A0">
        <w:trPr>
          <w:trHeight w:val="315"/>
          <w:jc w:val="center"/>
        </w:trPr>
        <w:tc>
          <w:tcPr>
            <w:tcW w:w="844" w:type="dxa"/>
            <w:vMerge/>
            <w:tcBorders>
              <w:top w:val="single" w:sz="8" w:space="0" w:color="auto"/>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Digital</w:t>
            </w:r>
          </w:p>
        </w:tc>
        <w:tc>
          <w:tcPr>
            <w:tcW w:w="2260" w:type="dxa"/>
            <w:tcBorders>
              <w:top w:val="nil"/>
              <w:left w:val="nil"/>
              <w:bottom w:val="single" w:sz="8" w:space="0" w:color="auto"/>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Vinyl records</w:t>
            </w:r>
          </w:p>
        </w:tc>
        <w:tc>
          <w:tcPr>
            <w:tcW w:w="2260" w:type="dxa"/>
            <w:tcBorders>
              <w:top w:val="nil"/>
              <w:left w:val="single" w:sz="4" w:space="0" w:color="auto"/>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Cassette tapes</w:t>
            </w:r>
          </w:p>
        </w:tc>
      </w:tr>
      <w:tr w:rsidR="005E5F06" w:rsidRPr="005E5F06" w:rsidTr="004644A0">
        <w:trPr>
          <w:trHeight w:val="1200"/>
          <w:jc w:val="center"/>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Very e</w:t>
            </w:r>
            <w:r w:rsidRPr="007E5675">
              <w:rPr>
                <w:rFonts w:ascii="Calibri" w:eastAsia="Times New Roman" w:hAnsi="Calibri" w:cs="Calibri"/>
                <w:color w:val="000000"/>
                <w:sz w:val="22"/>
                <w:szCs w:val="22"/>
                <w:lang w:eastAsia="ro-RO"/>
              </w:rPr>
              <w:t>asy to</w:t>
            </w:r>
            <w:r w:rsidR="007E5675">
              <w:rPr>
                <w:rFonts w:ascii="Calibri" w:eastAsia="Times New Roman" w:hAnsi="Calibri" w:cs="Calibri"/>
                <w:color w:val="000000"/>
                <w:sz w:val="22"/>
                <w:szCs w:val="22"/>
                <w:lang w:eastAsia="ro-RO"/>
              </w:rPr>
              <w:t xml:space="preserve"> use and</w:t>
            </w:r>
            <w:r w:rsidRPr="007E5675">
              <w:rPr>
                <w:rFonts w:ascii="Calibri" w:eastAsia="Times New Roman" w:hAnsi="Calibri" w:cs="Calibri"/>
                <w:color w:val="000000"/>
                <w:sz w:val="22"/>
                <w:szCs w:val="22"/>
                <w:lang w:eastAsia="ro-RO"/>
              </w:rPr>
              <w:t xml:space="preserve"> get access to</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Artwork and packaging are much more intriguing than other formats'</w:t>
            </w:r>
          </w:p>
        </w:tc>
        <w:tc>
          <w:tcPr>
            <w:tcW w:w="2260" w:type="dxa"/>
            <w:tcBorders>
              <w:top w:val="nil"/>
              <w:left w:val="nil"/>
              <w:bottom w:val="single" w:sz="4"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Small and portable</w:t>
            </w:r>
          </w:p>
        </w:tc>
      </w:tr>
      <w:tr w:rsidR="005E5F06" w:rsidRPr="005E5F06" w:rsidTr="004644A0">
        <w:trPr>
          <w:trHeight w:val="12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Great sound quality (when using </w:t>
            </w:r>
            <w:r w:rsidR="007E5675" w:rsidRPr="005E5F06">
              <w:rPr>
                <w:rFonts w:ascii="Calibri" w:eastAsia="Times New Roman" w:hAnsi="Calibri" w:cs="Calibri"/>
                <w:color w:val="000000"/>
                <w:sz w:val="22"/>
                <w:szCs w:val="22"/>
                <w:lang w:eastAsia="ro-RO"/>
              </w:rPr>
              <w:t>appropriate</w:t>
            </w:r>
            <w:r w:rsidRPr="005E5F06">
              <w:rPr>
                <w:rFonts w:ascii="Calibri" w:eastAsia="Times New Roman" w:hAnsi="Calibri" w:cs="Calibri"/>
                <w:color w:val="000000"/>
                <w:sz w:val="22"/>
                <w:szCs w:val="22"/>
                <w:lang w:eastAsia="ro-RO"/>
              </w:rPr>
              <w:t xml:space="preserve"> encoding)</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6265E1">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The engraved sound wave is visible; you can see what you</w:t>
            </w:r>
            <w:r w:rsidR="006265E1">
              <w:rPr>
                <w:rFonts w:ascii="Calibri" w:eastAsia="Times New Roman" w:hAnsi="Calibri" w:cs="Calibri"/>
                <w:color w:val="000000"/>
                <w:sz w:val="22"/>
                <w:szCs w:val="22"/>
                <w:lang w:eastAsia="ro-RO"/>
              </w:rPr>
              <w:t xml:space="preserve"> a</w:t>
            </w:r>
            <w:r w:rsidRPr="005E5F06">
              <w:rPr>
                <w:rFonts w:ascii="Calibri" w:eastAsia="Times New Roman" w:hAnsi="Calibri" w:cs="Calibri"/>
                <w:color w:val="000000"/>
                <w:sz w:val="22"/>
                <w:szCs w:val="22"/>
                <w:lang w:eastAsia="ro-RO"/>
              </w:rPr>
              <w:t>re listening to</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Cheaper than vinyl records</w:t>
            </w:r>
          </w:p>
        </w:tc>
      </w:tr>
      <w:tr w:rsidR="005E5F06" w:rsidRPr="005E5F06" w:rsidTr="004644A0">
        <w:trPr>
          <w:trHeight w:val="9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B57198" w:rsidP="006265E1">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Media itself does</w:t>
            </w:r>
            <w:r w:rsidR="006265E1">
              <w:rPr>
                <w:rFonts w:ascii="Calibri" w:eastAsia="Times New Roman" w:hAnsi="Calibri" w:cs="Calibri"/>
                <w:color w:val="000000"/>
                <w:sz w:val="22"/>
                <w:szCs w:val="22"/>
                <w:lang w:eastAsia="ro-RO"/>
              </w:rPr>
              <w:t xml:space="preserve"> </w:t>
            </w:r>
            <w:r>
              <w:rPr>
                <w:rFonts w:ascii="Calibri" w:eastAsia="Times New Roman" w:hAnsi="Calibri" w:cs="Calibri"/>
                <w:color w:val="000000"/>
                <w:sz w:val="22"/>
                <w:szCs w:val="22"/>
                <w:lang w:eastAsia="ro-RO"/>
              </w:rPr>
              <w:t>n</w:t>
            </w:r>
            <w:r w:rsidR="006265E1">
              <w:rPr>
                <w:rFonts w:ascii="Calibri" w:eastAsia="Times New Roman" w:hAnsi="Calibri" w:cs="Calibri"/>
                <w:color w:val="000000"/>
                <w:sz w:val="22"/>
                <w:szCs w:val="22"/>
                <w:lang w:eastAsia="ro-RO"/>
              </w:rPr>
              <w:t>o</w:t>
            </w:r>
            <w:r>
              <w:rPr>
                <w:rFonts w:ascii="Calibri" w:eastAsia="Times New Roman" w:hAnsi="Calibri" w:cs="Calibri"/>
                <w:color w:val="000000"/>
                <w:sz w:val="22"/>
                <w:szCs w:val="22"/>
                <w:lang w:eastAsia="ro-RO"/>
              </w:rPr>
              <w:t>t</w:t>
            </w:r>
            <w:r w:rsidR="005E5F06" w:rsidRPr="005E5F06">
              <w:rPr>
                <w:rFonts w:ascii="Calibri" w:eastAsia="Times New Roman" w:hAnsi="Calibri" w:cs="Calibri"/>
                <w:color w:val="000000"/>
                <w:sz w:val="22"/>
                <w:szCs w:val="22"/>
                <w:lang w:eastAsia="ro-RO"/>
              </w:rPr>
              <w:t xml:space="preserve"> degrade in time</w:t>
            </w:r>
            <w:r>
              <w:rPr>
                <w:rFonts w:ascii="Calibri" w:eastAsia="Times New Roman" w:hAnsi="Calibri" w:cs="Calibri"/>
                <w:color w:val="000000"/>
                <w:sz w:val="22"/>
                <w:szCs w:val="22"/>
                <w:lang w:eastAsia="ro-RO"/>
              </w:rPr>
              <w:t>, only its storage medium does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Pretty good sound quality, relative to its </w:t>
            </w:r>
            <w:r w:rsidR="007E5675" w:rsidRPr="005E5F06">
              <w:rPr>
                <w:rFonts w:ascii="Calibri" w:eastAsia="Times New Roman" w:hAnsi="Calibri" w:cs="Calibri"/>
                <w:color w:val="000000"/>
                <w:sz w:val="22"/>
                <w:szCs w:val="22"/>
                <w:lang w:eastAsia="ro-RO"/>
              </w:rPr>
              <w:t>predecessor</w:t>
            </w:r>
            <w:r w:rsidR="007E5675">
              <w:rPr>
                <w:rFonts w:ascii="Calibri" w:eastAsia="Times New Roman" w:hAnsi="Calibri" w:cs="Calibri"/>
                <w:color w:val="000000"/>
                <w:sz w:val="22"/>
                <w:szCs w:val="22"/>
                <w:lang w:eastAsia="ro-RO"/>
              </w:rPr>
              <w:t>s</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Easy to record, duplicate and edit</w:t>
            </w:r>
          </w:p>
        </w:tc>
      </w:tr>
      <w:tr w:rsidR="005E5F06" w:rsidRPr="005E5F06" w:rsidTr="004644A0">
        <w:trPr>
          <w:trHeight w:val="915"/>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B57198">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Playback, recording and editing can be easily </w:t>
            </w:r>
            <w:r w:rsidR="00B57198">
              <w:rPr>
                <w:rFonts w:ascii="Calibri" w:eastAsia="Times New Roman" w:hAnsi="Calibri" w:cs="Calibri"/>
                <w:color w:val="000000"/>
                <w:sz w:val="22"/>
                <w:szCs w:val="22"/>
                <w:lang w:eastAsia="ro-RO"/>
              </w:rPr>
              <w:t>done</w:t>
            </w:r>
          </w:p>
        </w:tc>
        <w:tc>
          <w:tcPr>
            <w:tcW w:w="2260"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Can fit large amounts of information on the cover</w:t>
            </w:r>
          </w:p>
        </w:tc>
        <w:tc>
          <w:tcPr>
            <w:tcW w:w="2260" w:type="dxa"/>
            <w:tcBorders>
              <w:top w:val="nil"/>
              <w:left w:val="nil"/>
              <w:bottom w:val="single" w:sz="8"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Little wear over time</w:t>
            </w:r>
          </w:p>
        </w:tc>
      </w:tr>
      <w:tr w:rsidR="005E5F06" w:rsidRPr="005E5F06" w:rsidTr="004644A0">
        <w:trPr>
          <w:trHeight w:val="750"/>
          <w:jc w:val="center"/>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Disadvantages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file sizes for quality recordings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Prone to </w:t>
            </w:r>
            <w:r w:rsidR="007E5675" w:rsidRPr="005E5F06">
              <w:rPr>
                <w:rFonts w:ascii="Calibri" w:eastAsia="Times New Roman" w:hAnsi="Calibri" w:cs="Calibri"/>
                <w:color w:val="000000"/>
                <w:sz w:val="22"/>
                <w:szCs w:val="22"/>
                <w:lang w:eastAsia="ro-RO"/>
              </w:rPr>
              <w:t>irreversible</w:t>
            </w:r>
            <w:r w:rsidRPr="005E5F06">
              <w:rPr>
                <w:rFonts w:ascii="Calibri" w:eastAsia="Times New Roman" w:hAnsi="Calibri" w:cs="Calibri"/>
                <w:color w:val="000000"/>
                <w:sz w:val="22"/>
                <w:szCs w:val="22"/>
                <w:lang w:eastAsia="ro-RO"/>
              </w:rPr>
              <w:t xml:space="preserve"> wear over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Louder background noise than vinyl</w:t>
            </w:r>
          </w:p>
        </w:tc>
      </w:tr>
      <w:tr w:rsidR="005E5F06" w:rsidRPr="005E5F06" w:rsidTr="004644A0">
        <w:trPr>
          <w:trHeight w:val="12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Audible compression artifacts (when using lossy encodings to reduce file size)</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7E5675" w:rsidP="005E5F06">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Needs specialized equip</w:t>
            </w:r>
            <w:r w:rsidR="005E5F06" w:rsidRPr="005E5F06">
              <w:rPr>
                <w:rFonts w:ascii="Calibri" w:eastAsia="Times New Roman" w:hAnsi="Calibri" w:cs="Calibri"/>
                <w:color w:val="000000"/>
                <w:sz w:val="22"/>
                <w:szCs w:val="22"/>
                <w:lang w:eastAsia="ro-RO"/>
              </w:rPr>
              <w:t>ment for playback</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Production faults, such as wow and flutter</w:t>
            </w:r>
          </w:p>
        </w:tc>
      </w:tr>
      <w:tr w:rsidR="005E5F06" w:rsidRPr="005E5F06" w:rsidTr="004644A0">
        <w:trPr>
          <w:trHeight w:val="6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Easy to </w:t>
            </w:r>
            <w:r w:rsidR="007E5675" w:rsidRPr="005E5F06">
              <w:rPr>
                <w:rFonts w:ascii="Calibri" w:eastAsia="Times New Roman" w:hAnsi="Calibri" w:cs="Calibri"/>
                <w:color w:val="000000"/>
                <w:sz w:val="22"/>
                <w:szCs w:val="22"/>
                <w:lang w:eastAsia="ro-RO"/>
              </w:rPr>
              <w:t>illegally</w:t>
            </w:r>
            <w:r w:rsidRPr="005E5F06">
              <w:rPr>
                <w:rFonts w:ascii="Calibri" w:eastAsia="Times New Roman" w:hAnsi="Calibri" w:cs="Calibri"/>
                <w:color w:val="000000"/>
                <w:sz w:val="22"/>
                <w:szCs w:val="22"/>
                <w:lang w:eastAsia="ro-RO"/>
              </w:rPr>
              <w:t xml:space="preserve"> share copyrighted content</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r>
      <w:tr w:rsidR="005E5F06" w:rsidRPr="005E5F06" w:rsidTr="004644A0">
        <w:trPr>
          <w:trHeight w:val="9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nil"/>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p>
        </w:tc>
        <w:tc>
          <w:tcPr>
            <w:tcW w:w="2260" w:type="dxa"/>
            <w:tcBorders>
              <w:top w:val="nil"/>
              <w:left w:val="single" w:sz="4" w:space="0" w:color="auto"/>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and heavy format; storage needs to be made carefully</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dynamic range and frequency response</w:t>
            </w:r>
          </w:p>
        </w:tc>
      </w:tr>
      <w:tr w:rsidR="005E5F06" w:rsidRPr="005E5F06" w:rsidTr="004644A0">
        <w:trPr>
          <w:trHeight w:val="75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single" w:sz="4" w:space="0" w:color="auto"/>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c>
          <w:tcPr>
            <w:tcW w:w="2260"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Costly to produce</w:t>
            </w:r>
          </w:p>
        </w:tc>
        <w:tc>
          <w:tcPr>
            <w:tcW w:w="2260" w:type="dxa"/>
            <w:tcBorders>
              <w:top w:val="nil"/>
              <w:left w:val="nil"/>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r>
    </w:tbl>
    <w:p w:rsidR="005E5F06" w:rsidRDefault="007D6582" w:rsidP="004644A0">
      <w:pPr>
        <w:jc w:val="center"/>
      </w:pPr>
      <w:r>
        <w:t>Table 1.1:</w:t>
      </w:r>
      <w:r w:rsidR="00B57198">
        <w:t xml:space="preserve"> Comparison between</w:t>
      </w:r>
      <w:r>
        <w:t xml:space="preserve"> most </w:t>
      </w:r>
      <w:r w:rsidR="00B57198">
        <w:t>common</w:t>
      </w:r>
      <w:r>
        <w:t xml:space="preserve"> </w:t>
      </w:r>
      <w:r w:rsidR="00B57198">
        <w:t xml:space="preserve">consumer-grade </w:t>
      </w:r>
      <w:r>
        <w:t>audio formats</w:t>
      </w:r>
    </w:p>
    <w:p w:rsidR="0010655B" w:rsidRDefault="0010655B" w:rsidP="0010655B">
      <w:pPr>
        <w:ind w:firstLine="708"/>
      </w:pPr>
    </w:p>
    <w:p w:rsidR="0010655B" w:rsidRDefault="0010655B" w:rsidP="0010655B">
      <w:pPr>
        <w:ind w:firstLine="708"/>
      </w:pPr>
    </w:p>
    <w:p w:rsidR="0010655B" w:rsidRPr="00B735EF" w:rsidRDefault="0010655B" w:rsidP="0010655B">
      <w:pPr>
        <w:pStyle w:val="Listparagraf"/>
        <w:numPr>
          <w:ilvl w:val="1"/>
          <w:numId w:val="5"/>
        </w:numPr>
        <w:rPr>
          <w:sz w:val="18"/>
        </w:rPr>
      </w:pPr>
      <w:r w:rsidRPr="00B735EF">
        <w:rPr>
          <w:sz w:val="32"/>
        </w:rPr>
        <w:t xml:space="preserve"> A brief history of audio recording formats</w:t>
      </w:r>
    </w:p>
    <w:p w:rsidR="0010655B" w:rsidRDefault="0010655B" w:rsidP="0010655B">
      <w:pPr>
        <w:ind w:firstLine="708"/>
      </w:pPr>
    </w:p>
    <w:p w:rsidR="006C541D" w:rsidRDefault="00317ED1" w:rsidP="005E7E0E">
      <w:pPr>
        <w:ind w:firstLine="708"/>
        <w:jc w:val="both"/>
      </w:pPr>
      <w:r>
        <w:t>History</w:t>
      </w:r>
      <w:r w:rsidR="00275280">
        <w:t xml:space="preserve"> of sound recording begins with </w:t>
      </w:r>
      <w:r w:rsidR="00471A8B" w:rsidRPr="00471A8B">
        <w:t>Édouard-Léon Scott de Martinville</w:t>
      </w:r>
      <w:r w:rsidR="00471A8B">
        <w:t>’</w:t>
      </w:r>
      <w:r w:rsidR="00F40468">
        <w:t xml:space="preserve">s </w:t>
      </w:r>
      <w:r w:rsidR="00471A8B">
        <w:t>phonoauto</w:t>
      </w:r>
      <w:r w:rsidR="00F40468">
        <w:t>-</w:t>
      </w:r>
      <w:r w:rsidR="00471A8B">
        <w:t>graph</w:t>
      </w:r>
      <w:r w:rsidR="00F40468">
        <w:t xml:space="preserve"> (Fig. 1.1)</w:t>
      </w:r>
      <w:r w:rsidR="00471A8B">
        <w:t>, an entirely mechanical device that was constructed as an analog to the human ear. It consisted of a funnel-like horn, with a flexible membrane covering the small end of the horn</w:t>
      </w:r>
      <w:r w:rsidR="00953157">
        <w:t xml:space="preserve"> acting as a diaphragm</w:t>
      </w:r>
      <w:r w:rsidR="00471A8B">
        <w:t>. A lightweight stylus</w:t>
      </w:r>
      <w:r w:rsidR="00953157">
        <w:t xml:space="preserve"> (or needle)</w:t>
      </w:r>
      <w:r w:rsidR="00471A8B">
        <w:t xml:space="preserve"> was attached to the membrane and traced a line on the moving surface of a lampblack (carbon deposited by the flame of a</w:t>
      </w:r>
      <w:r w:rsidR="00953157">
        <w:t>n</w:t>
      </w:r>
      <w:r w:rsidR="00471A8B">
        <w:t xml:space="preserve"> oil lamp) coated paper. The sound waves in the air were captured and concentrated into the diaphragm</w:t>
      </w:r>
      <w:r w:rsidR="00953157">
        <w:t xml:space="preserve"> by the horn, which would cause a movement in the diaphragm and, subsequently, in the stylus, causing a modulation in the traced line</w:t>
      </w:r>
      <w:r w:rsidR="00F40468">
        <w:t xml:space="preserve"> (Fig. 1.2)</w:t>
      </w:r>
      <w:r w:rsidR="00CD3924">
        <w:t xml:space="preserve"> [1]</w:t>
      </w:r>
      <w:r w:rsidR="00953157">
        <w:t>.</w:t>
      </w:r>
      <w:r w:rsidR="00CD3924">
        <w:t xml:space="preserve"> </w:t>
      </w:r>
      <w:r w:rsidR="00F40468">
        <w:t>The phonoautograph recording is called a phonoautogram, but because of the recording medium’s nature, it was impossible to play back. Way later, in 2008, playback was realized with computers, by optically playing high-</w:t>
      </w:r>
      <w:r w:rsidR="006C541D">
        <w:t>quality scans of the recordings.</w:t>
      </w:r>
    </w:p>
    <w:p w:rsidR="001533F2" w:rsidRDefault="001533F2" w:rsidP="006C541D">
      <w:pPr>
        <w:sectPr w:rsidR="001533F2" w:rsidSect="00512B31">
          <w:type w:val="continuous"/>
          <w:pgSz w:w="11906" w:h="16838" w:code="9"/>
          <w:pgMar w:top="1440" w:right="1080" w:bottom="1440" w:left="1080" w:header="709" w:footer="709" w:gutter="0"/>
          <w:cols w:space="708"/>
          <w:docGrid w:linePitch="360"/>
        </w:sectPr>
      </w:pPr>
    </w:p>
    <w:p w:rsidR="00237371" w:rsidRDefault="00237371" w:rsidP="006C541D">
      <w:pPr>
        <w:jc w:val="center"/>
      </w:pPr>
    </w:p>
    <w:p w:rsidR="006C541D" w:rsidRDefault="00035DDD" w:rsidP="006C541D">
      <w:pPr>
        <w:jc w:val="center"/>
      </w:pPr>
      <w:r>
        <w:rPr>
          <w:noProof/>
          <w:lang w:val="ro-RO" w:eastAsia="ro-RO"/>
        </w:rPr>
        <w:lastRenderedPageBreak/>
        <w:drawing>
          <wp:anchor distT="0" distB="0" distL="114300" distR="114300" simplePos="0" relativeHeight="251778048" behindDoc="0" locked="0" layoutInCell="1" allowOverlap="1">
            <wp:simplePos x="0" y="0"/>
            <wp:positionH relativeFrom="column">
              <wp:posOffset>66675</wp:posOffset>
            </wp:positionH>
            <wp:positionV relativeFrom="paragraph">
              <wp:posOffset>106045</wp:posOffset>
            </wp:positionV>
            <wp:extent cx="2883535" cy="2062480"/>
            <wp:effectExtent l="19050" t="0" r="0" b="0"/>
            <wp:wrapTopAndBottom/>
            <wp:docPr id="14" name="Imagine 59" descr="D:\git\Licenta\Discuri\docs\imgs\phonautograp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autographe.jpg"/>
                    <pic:cNvPicPr>
                      <a:picLocks noChangeAspect="1" noChangeArrowheads="1"/>
                    </pic:cNvPicPr>
                  </pic:nvPicPr>
                  <pic:blipFill>
                    <a:blip r:embed="rId9"/>
                    <a:srcRect/>
                    <a:stretch>
                      <a:fillRect/>
                    </a:stretch>
                  </pic:blipFill>
                  <pic:spPr bwMode="auto">
                    <a:xfrm>
                      <a:off x="0" y="0"/>
                      <a:ext cx="2883535" cy="206248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77024" behindDoc="0" locked="0" layoutInCell="1" allowOverlap="1">
            <wp:simplePos x="0" y="0"/>
            <wp:positionH relativeFrom="column">
              <wp:posOffset>3160395</wp:posOffset>
            </wp:positionH>
            <wp:positionV relativeFrom="paragraph">
              <wp:posOffset>10160</wp:posOffset>
            </wp:positionV>
            <wp:extent cx="2883535" cy="2232660"/>
            <wp:effectExtent l="19050" t="0" r="0" b="0"/>
            <wp:wrapTopAndBottom/>
            <wp:docPr id="13" name="Imagine 58" descr="D:\git\Licenta\Discuri\docs\imgs\phonoaut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phonoautogram.jpg"/>
                    <pic:cNvPicPr>
                      <a:picLocks noChangeAspect="1" noChangeArrowheads="1"/>
                    </pic:cNvPicPr>
                  </pic:nvPicPr>
                  <pic:blipFill>
                    <a:blip r:embed="rId10"/>
                    <a:srcRect/>
                    <a:stretch>
                      <a:fillRect/>
                    </a:stretch>
                  </pic:blipFill>
                  <pic:spPr bwMode="auto">
                    <a:xfrm>
                      <a:off x="0" y="0"/>
                      <a:ext cx="2883535" cy="2232660"/>
                    </a:xfrm>
                    <a:prstGeom prst="rect">
                      <a:avLst/>
                    </a:prstGeom>
                    <a:noFill/>
                    <a:ln w="9525">
                      <a:noFill/>
                      <a:miter lim="800000"/>
                      <a:headEnd/>
                      <a:tailEnd/>
                    </a:ln>
                  </pic:spPr>
                </pic:pic>
              </a:graphicData>
            </a:graphic>
          </wp:anchor>
        </w:drawing>
      </w:r>
      <w:r>
        <w:t xml:space="preserve"> </w:t>
      </w:r>
      <w:r w:rsidR="009E3756">
        <w:t>Fig. 1.1: The phonoautograph</w:t>
      </w:r>
      <w:r w:rsidR="006C541D">
        <w:t xml:space="preserve"> </w:t>
      </w:r>
      <w:r w:rsidR="006C541D">
        <w:rPr>
          <w:rStyle w:val="Referinnotdesubsol"/>
        </w:rPr>
        <w:footnoteReference w:id="5"/>
      </w:r>
      <w:r w:rsidR="006C541D">
        <w:tab/>
      </w:r>
      <w:r w:rsidR="00237371">
        <w:tab/>
      </w:r>
      <w:r>
        <w:t xml:space="preserve">    </w:t>
      </w:r>
      <w:r w:rsidR="009E3756">
        <w:t>Fig. 1.2: Detail of a phonoautogram</w:t>
      </w:r>
      <w:r w:rsidR="002D5BB1">
        <w:t xml:space="preserve"> </w:t>
      </w:r>
      <w:r w:rsidR="002D5BB1">
        <w:rPr>
          <w:rStyle w:val="Referinnotdesubsol"/>
        </w:rPr>
        <w:footnoteReference w:id="6"/>
      </w:r>
    </w:p>
    <w:p w:rsidR="009E3756" w:rsidRDefault="00634F18" w:rsidP="006C541D">
      <w:pPr>
        <w:jc w:val="center"/>
      </w:pPr>
      <w:r>
        <w:tab/>
      </w:r>
    </w:p>
    <w:p w:rsidR="00634F18" w:rsidRDefault="00634F18" w:rsidP="00237371">
      <w:pPr>
        <w:jc w:val="both"/>
      </w:pPr>
      <w:r>
        <w:tab/>
      </w:r>
      <w:r w:rsidR="005E7E0E">
        <w:t xml:space="preserve">Using the same principle as de </w:t>
      </w:r>
      <w:r w:rsidR="005E7E0E" w:rsidRPr="005E7E0E">
        <w:t>Martinville</w:t>
      </w:r>
      <w:r w:rsidR="005E7E0E">
        <w:t xml:space="preserve">, </w:t>
      </w:r>
      <w:r>
        <w:t xml:space="preserve">Thomas Edison attached </w:t>
      </w:r>
      <w:r w:rsidR="000272B6">
        <w:t>a stylus</w:t>
      </w:r>
      <w:r w:rsidR="005E7E0E">
        <w:t xml:space="preserve"> to a sound absorbing diaphragm and</w:t>
      </w:r>
      <w:r w:rsidR="000272B6">
        <w:t xml:space="preserve"> arranged such that the vibrations picked up by the diaphragm were translated into an up-and-down motion</w:t>
      </w:r>
      <w:r w:rsidR="00622559">
        <w:t xml:space="preserve"> </w:t>
      </w:r>
      <w:r w:rsidR="000272B6">
        <w:t xml:space="preserve">in the stylus. He </w:t>
      </w:r>
      <w:r w:rsidR="001E0186">
        <w:t xml:space="preserve">also </w:t>
      </w:r>
      <w:r w:rsidR="000272B6">
        <w:t>used a cylinder,</w:t>
      </w:r>
      <w:r w:rsidR="001E0186">
        <w:t xml:space="preserve"> </w:t>
      </w:r>
      <w:r w:rsidR="000272B6">
        <w:t>but replaced the fumed paper with tinfoil. The stylus would rest on the cylinder, and as it rotated, a mechanism dragged the stylus sideways, creating a spiral. The styl</w:t>
      </w:r>
      <w:r w:rsidR="00237371">
        <w:t>us would press into the tinfoil</w:t>
      </w:r>
      <w:r w:rsidR="000272B6">
        <w:t xml:space="preserve"> and make a groove</w:t>
      </w:r>
      <w:r w:rsidR="00237371">
        <w:t xml:space="preserve"> –</w:t>
      </w:r>
      <w:r w:rsidR="00E55BB5">
        <w:t xml:space="preserve"> a physical impression of the recorded sound. After running the machine while shouting “Marry had a little lamb” into the diaphragm, he ran it again, this time without speaking, and the machine spoke! The hill-and-dale groove in the cylinder moved the stylus, and thus the diaphragm, making it move in the same pattern as when recording.</w:t>
      </w:r>
    </w:p>
    <w:p w:rsidR="00987B75" w:rsidRDefault="00EC45D2" w:rsidP="00237371">
      <w:pPr>
        <w:jc w:val="both"/>
      </w:pPr>
      <w:r w:rsidRPr="00EC45D2">
        <w:rPr>
          <w:noProof/>
        </w:rPr>
        <w:pict>
          <v:shapetype id="_x0000_t202" coordsize="21600,21600" o:spt="202" path="m,l,21600r21600,l21600,xe">
            <v:stroke joinstyle="miter"/>
            <v:path gradientshapeok="t" o:connecttype="rect"/>
          </v:shapetype>
          <v:shape id="_x0000_s1084" type="#_x0000_t202" style="position:absolute;left:0;text-align:left;margin-left:125.35pt;margin-top:287.8pt;width:246.25pt;height:15.55pt;z-index:251729920" wrapcoords="-66 0 -66 20400 21600 20400 21600 0 -66 0" stroked="f">
            <v:textbox style="mso-next-textbox:#_x0000_s1084" inset="0,0,0,0">
              <w:txbxContent>
                <w:p w:rsidR="00EF6A8D" w:rsidRPr="002A2D35" w:rsidRDefault="00EF6A8D" w:rsidP="002A2D35">
                  <w:pPr>
                    <w:pStyle w:val="Legend"/>
                    <w:jc w:val="center"/>
                    <w:rPr>
                      <w:b w:val="0"/>
                      <w:color w:val="auto"/>
                      <w:sz w:val="24"/>
                    </w:rPr>
                  </w:pPr>
                  <w:r w:rsidRPr="002A2D35">
                    <w:rPr>
                      <w:b w:val="0"/>
                      <w:color w:val="auto"/>
                      <w:sz w:val="24"/>
                    </w:rPr>
                    <w:t>Fig</w:t>
                  </w:r>
                  <w:r>
                    <w:rPr>
                      <w:b w:val="0"/>
                      <w:color w:val="auto"/>
                      <w:sz w:val="24"/>
                    </w:rPr>
                    <w:t>. 1.3: Edison’s Phonograph [2]</w:t>
                  </w:r>
                </w:p>
              </w:txbxContent>
            </v:textbox>
            <w10:wrap type="tight"/>
          </v:shape>
        </w:pict>
      </w:r>
      <w:r w:rsidR="005E2F33">
        <w:rPr>
          <w:noProof/>
          <w:lang w:val="ro-RO" w:eastAsia="ro-RO"/>
        </w:rPr>
        <w:drawing>
          <wp:anchor distT="0" distB="0" distL="114300" distR="114300" simplePos="0" relativeHeight="251727872" behindDoc="1" locked="0" layoutInCell="1" allowOverlap="1">
            <wp:simplePos x="0" y="0"/>
            <wp:positionH relativeFrom="page">
              <wp:align>center</wp:align>
            </wp:positionH>
            <wp:positionV relativeFrom="paragraph">
              <wp:posOffset>942975</wp:posOffset>
            </wp:positionV>
            <wp:extent cx="2330450" cy="2689860"/>
            <wp:effectExtent l="19050" t="0" r="0" b="0"/>
            <wp:wrapTopAndBottom/>
            <wp:docPr id="10" name="Imagine 59" descr="D:\git\Licenta\Discuri\docs\imgs\pho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ograph.png"/>
                    <pic:cNvPicPr>
                      <a:picLocks noChangeAspect="1" noChangeArrowheads="1"/>
                    </pic:cNvPicPr>
                  </pic:nvPicPr>
                  <pic:blipFill>
                    <a:blip r:embed="rId11"/>
                    <a:srcRect/>
                    <a:stretch>
                      <a:fillRect/>
                    </a:stretch>
                  </pic:blipFill>
                  <pic:spPr bwMode="auto">
                    <a:xfrm>
                      <a:off x="0" y="0"/>
                      <a:ext cx="2330450" cy="2689860"/>
                    </a:xfrm>
                    <a:prstGeom prst="rect">
                      <a:avLst/>
                    </a:prstGeom>
                    <a:noFill/>
                    <a:ln w="9525">
                      <a:noFill/>
                      <a:miter lim="800000"/>
                      <a:headEnd/>
                      <a:tailEnd/>
                    </a:ln>
                  </pic:spPr>
                </pic:pic>
              </a:graphicData>
            </a:graphic>
          </wp:anchor>
        </w:drawing>
      </w:r>
      <w:r w:rsidR="00E55BB5">
        <w:tab/>
        <w:t>Tinfoil was impractically fragile, as the recordings would wear out after a few plays</w:t>
      </w:r>
      <w:r w:rsidR="00FE1112">
        <w:t>. C</w:t>
      </w:r>
      <w:r w:rsidR="00C70D7F">
        <w:t>hanging the recording medium to wax</w:t>
      </w:r>
      <w:r w:rsidR="001E0186">
        <w:t xml:space="preserve"> and later</w:t>
      </w:r>
      <w:r w:rsidR="00FE1112">
        <w:t>, plastic materials</w:t>
      </w:r>
      <w:r w:rsidR="00C70D7F">
        <w:t>, solved the durability problem, and it also sounded better. From 1888, Edison started producing</w:t>
      </w:r>
      <w:r w:rsidR="008019F3">
        <w:t xml:space="preserve"> phonographs</w:t>
      </w:r>
      <w:r w:rsidR="00FE1112">
        <w:t xml:space="preserve"> (Fig 1.3)</w:t>
      </w:r>
      <w:r w:rsidR="008019F3">
        <w:t xml:space="preserve"> for home use. The actual records are called wax cylinders, and were on the market until 1929, when they died out in favor of other formats.</w:t>
      </w:r>
      <w:r w:rsidR="00782230">
        <w:t xml:space="preserve"> [</w:t>
      </w:r>
      <w:r w:rsidR="00FE1112">
        <w:t>2</w:t>
      </w:r>
      <w:r w:rsidR="00782230">
        <w:t>]</w:t>
      </w:r>
    </w:p>
    <w:p w:rsidR="00987B75" w:rsidRDefault="00987B75">
      <w:r>
        <w:br w:type="page"/>
      </w:r>
    </w:p>
    <w:p w:rsidR="008019F3" w:rsidRDefault="00782230" w:rsidP="009E3756">
      <w:r>
        <w:lastRenderedPageBreak/>
        <w:tab/>
      </w:r>
      <w:r w:rsidR="00A67A29" w:rsidRPr="00A67A29">
        <w:t xml:space="preserve"> </w:t>
      </w:r>
      <w:r w:rsidR="00622559">
        <w:t>Meanwhile, Emil Berliner was experimenting with another method of recording sound into a wax record.</w:t>
      </w:r>
      <w:r w:rsidR="00CD1E8D">
        <w:t xml:space="preserve"> The first change he made was switching from the up-and-down motion of the stylus to a left-right wobble</w:t>
      </w:r>
      <w:r w:rsidR="008C4D72">
        <w:t xml:space="preserve"> (Fig. 1.4)</w:t>
      </w:r>
      <w:r w:rsidR="00CD1E8D">
        <w:t xml:space="preserve">. He realized that using a flat disc instead would make the engraving a lot easier, by recording </w:t>
      </w:r>
      <w:r w:rsidR="0008552B">
        <w:t>i</w:t>
      </w:r>
      <w:r w:rsidR="00CD1E8D">
        <w:t xml:space="preserve">nto a softer material and </w:t>
      </w:r>
      <w:r w:rsidR="0008552B">
        <w:t>using</w:t>
      </w:r>
      <w:r w:rsidR="00CD1E8D">
        <w:t xml:space="preserve"> it as mold to create a hard </w:t>
      </w:r>
      <w:r w:rsidR="007A0800">
        <w:t>stamper</w:t>
      </w:r>
      <w:r w:rsidR="00CD1E8D">
        <w:t>.</w:t>
      </w:r>
      <w:r w:rsidR="006825B4">
        <w:t xml:space="preserve"> Berliner’s first discs were released around the same time as Edison’s cylinders were hitting the market.</w:t>
      </w:r>
    </w:p>
    <w:p w:rsidR="009E3756" w:rsidRDefault="007A0800" w:rsidP="009E3756">
      <w:r>
        <w:tab/>
        <w:t>In the end, Berliner’s disc won against the Edison cylinder by simply being better at everything. They were cheaper,</w:t>
      </w:r>
      <w:r w:rsidR="00164EC7" w:rsidRPr="00164EC7">
        <w:t xml:space="preserve"> could have a song on e</w:t>
      </w:r>
      <w:r w:rsidR="00164EC7">
        <w:t>ach side and</w:t>
      </w:r>
      <w:r>
        <w:t xml:space="preserve"> </w:t>
      </w:r>
      <w:r w:rsidR="00164EC7">
        <w:t>the</w:t>
      </w:r>
      <w:r w:rsidR="00597FFC">
        <w:t xml:space="preserve"> playing time could go up to 5 minutes per side on </w:t>
      </w:r>
      <w:r w:rsidR="00B25A21">
        <w:t>a</w:t>
      </w:r>
      <w:r w:rsidR="00597FFC">
        <w:t xml:space="preserve"> 12</w:t>
      </w:r>
      <w:r w:rsidR="00597FFC" w:rsidRPr="00597FFC">
        <w:t>"</w:t>
      </w:r>
      <w:r w:rsidR="00597FFC">
        <w:t xml:space="preserve"> record</w:t>
      </w:r>
      <w:r w:rsidR="00164EC7" w:rsidRPr="00164EC7">
        <w:t>, while the playing time of the cylinder was 2 minutes, eventually going up to 4 minutes with the Edison Amberol Cylinder</w:t>
      </w:r>
      <w:r w:rsidR="00597FFC">
        <w:t>. Besides that, discs were more durable, easier to store, easier to use, and could fit a lot of inf</w:t>
      </w:r>
      <w:r w:rsidR="00266A8C">
        <w:t xml:space="preserve">ormation on their center labels. </w:t>
      </w:r>
      <w:r w:rsidR="001D4942" w:rsidRPr="001D4942">
        <w:t>[3</w:t>
      </w:r>
      <w:r w:rsidR="004D3894" w:rsidRPr="001D4942">
        <w:t>]</w:t>
      </w:r>
      <w:r w:rsidR="00196758">
        <w:t xml:space="preserve"> </w:t>
      </w:r>
    </w:p>
    <w:p w:rsidR="00286FF4" w:rsidRDefault="00064AE5" w:rsidP="009E3756">
      <w:r>
        <w:tab/>
        <w:t xml:space="preserve">With the advance of the electronic </w:t>
      </w:r>
      <w:r w:rsidR="004D121D">
        <w:t>technology,</w:t>
      </w:r>
      <w:r w:rsidR="00ED5621">
        <w:t xml:space="preserve"> electrical microphones, signal amplifiers and electromechanical devices were developed</w:t>
      </w:r>
      <w:r w:rsidR="001D348C">
        <w:t xml:space="preserve">, and they heavily impacted the industry of audio recording. </w:t>
      </w:r>
      <w:r w:rsidR="008932D6">
        <w:t>Starting from 1925, p</w:t>
      </w:r>
      <w:r w:rsidR="001D348C">
        <w:t xml:space="preserve">honograph recording masters were </w:t>
      </w:r>
      <w:r w:rsidR="008932D6">
        <w:t>cut</w:t>
      </w:r>
      <w:r w:rsidR="001D348C">
        <w:t xml:space="preserve"> with electrically powered cutting heads, which increased the quality of the recording by means of frequency response, dynamic range and sound clarity. </w:t>
      </w:r>
      <w:r w:rsidR="008932D6">
        <w:t>Playback could also be made electrically, by picking up the stylus’ movement as a</w:t>
      </w:r>
      <w:r w:rsidR="00A047C5">
        <w:t xml:space="preserve">n electrical signal, amplifying </w:t>
      </w:r>
      <w:r w:rsidR="008932D6">
        <w:t>and providing it to a loudspeaker</w:t>
      </w:r>
      <w:r w:rsidR="00266A8C">
        <w:t>. [4]</w:t>
      </w:r>
      <w:r w:rsidR="008932D6">
        <w:t xml:space="preserve"> </w:t>
      </w:r>
    </w:p>
    <w:p w:rsidR="00064AE5" w:rsidRDefault="00F11665" w:rsidP="008932D6">
      <w:pPr>
        <w:ind w:firstLine="708"/>
      </w:pPr>
      <w:r w:rsidRPr="00F11665">
        <w:t xml:space="preserve">A couple of decades later, </w:t>
      </w:r>
      <w:r>
        <w:t>by exploiting some metals’ property of magnetization, a new audio</w:t>
      </w:r>
      <w:r w:rsidRPr="00F11665">
        <w:t xml:space="preserve"> recording format </w:t>
      </w:r>
      <w:r>
        <w:t xml:space="preserve">was </w:t>
      </w:r>
      <w:r w:rsidRPr="00F11665">
        <w:t>introduced: the magnetic recording.</w:t>
      </w:r>
      <w:r w:rsidR="008C4D72">
        <w:t xml:space="preserve"> </w:t>
      </w:r>
      <w:r w:rsidR="00B94C5B">
        <w:t xml:space="preserve">The two main formats to make use of magnetization were the wire recorder and the magnetic tape. </w:t>
      </w:r>
      <w:r w:rsidR="008A55F8">
        <w:t>The wire recorder used thin steel wire, while the magnetic tape was a long, thin and narrow strip of plastic film, coated with magnetizable material. By passing an electrical signal through a coil, it would generate a fluctuating magnetic field that would be partially stored on the tape</w:t>
      </w:r>
      <w:r w:rsidR="0082187F">
        <w:t xml:space="preserve"> or </w:t>
      </w:r>
      <w:r w:rsidR="008A55F8">
        <w:t>wire. By pass</w:t>
      </w:r>
      <w:r w:rsidR="0082187F">
        <w:t xml:space="preserve">ing the wire or </w:t>
      </w:r>
      <w:r w:rsidR="008A55F8">
        <w:t xml:space="preserve">tape by a similar coil, a small </w:t>
      </w:r>
      <w:r w:rsidR="002C0398">
        <w:t xml:space="preserve">current, almost identical to the original signal, </w:t>
      </w:r>
      <w:r w:rsidR="008A55F8">
        <w:t>would be induced in the coil.</w:t>
      </w:r>
      <w:r w:rsidR="002C0398">
        <w:t xml:space="preserve"> Wire recording lasted from 1946 to 1954, when tape recording already became much simpler, affordable and compact. Magnetic tape came in various formats, sizes and speeds, and </w:t>
      </w:r>
      <w:r w:rsidR="00A047C5">
        <w:t>was</w:t>
      </w:r>
      <w:r w:rsidR="002C0398">
        <w:t xml:space="preserve"> the in</w:t>
      </w:r>
      <w:r w:rsidR="001C0AE2">
        <w:t>dustr</w:t>
      </w:r>
      <w:r w:rsidR="00A047C5">
        <w:t>y standard for record mastering</w:t>
      </w:r>
      <w:r w:rsidR="001C0AE2">
        <w:t xml:space="preserve"> until the digital e</w:t>
      </w:r>
      <w:r w:rsidR="001C0AE2" w:rsidRPr="006265E1">
        <w:t>ra kicked in in</w:t>
      </w:r>
      <w:r w:rsidR="001C0AE2">
        <w:t xml:space="preserve"> the 80’s. </w:t>
      </w:r>
    </w:p>
    <w:p w:rsidR="008C4D72" w:rsidRDefault="008C4D72" w:rsidP="002A2D35"/>
    <w:p w:rsidR="00BD48F3" w:rsidRDefault="00BD48F3" w:rsidP="002A2D35"/>
    <w:p w:rsidR="002A2D35" w:rsidRDefault="00714601" w:rsidP="002A2D35">
      <w:r>
        <w:rPr>
          <w:noProof/>
          <w:lang w:val="ro-RO" w:eastAsia="ro-RO"/>
        </w:rPr>
        <w:drawing>
          <wp:anchor distT="0" distB="0" distL="114300" distR="114300" simplePos="0" relativeHeight="251730944" behindDoc="1" locked="0" layoutInCell="1" allowOverlap="1">
            <wp:simplePos x="0" y="0"/>
            <wp:positionH relativeFrom="page">
              <wp:align>center</wp:align>
            </wp:positionH>
            <wp:positionV relativeFrom="paragraph">
              <wp:posOffset>58420</wp:posOffset>
            </wp:positionV>
            <wp:extent cx="3606165" cy="2647315"/>
            <wp:effectExtent l="19050" t="0" r="0" b="0"/>
            <wp:wrapTight wrapText="bothSides">
              <wp:wrapPolygon edited="0">
                <wp:start x="-114" y="0"/>
                <wp:lineTo x="-114" y="21450"/>
                <wp:lineTo x="21566" y="21450"/>
                <wp:lineTo x="21566" y="0"/>
                <wp:lineTo x="-114" y="0"/>
              </wp:wrapPolygon>
            </wp:wrapTight>
            <wp:docPr id="61" name="Imagine 61" descr="D:\git\Licenta\Discuri\docs\imgs\verticalate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git\Licenta\Discuri\docs\imgs\verticalateral.gif"/>
                    <pic:cNvPicPr>
                      <a:picLocks noChangeAspect="1" noChangeArrowheads="1"/>
                    </pic:cNvPicPr>
                  </pic:nvPicPr>
                  <pic:blipFill>
                    <a:blip r:embed="rId12"/>
                    <a:srcRect/>
                    <a:stretch>
                      <a:fillRect/>
                    </a:stretch>
                  </pic:blipFill>
                  <pic:spPr bwMode="auto">
                    <a:xfrm>
                      <a:off x="0" y="0"/>
                      <a:ext cx="3606165" cy="2647315"/>
                    </a:xfrm>
                    <a:prstGeom prst="rect">
                      <a:avLst/>
                    </a:prstGeom>
                    <a:noFill/>
                    <a:ln w="9525">
                      <a:noFill/>
                      <a:miter lim="800000"/>
                      <a:headEnd/>
                      <a:tailEnd/>
                    </a:ln>
                  </pic:spPr>
                </pic:pic>
              </a:graphicData>
            </a:graphic>
          </wp:anchor>
        </w:drawing>
      </w: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Pr="00714601" w:rsidRDefault="00714601" w:rsidP="00714601">
      <w:pPr>
        <w:jc w:val="center"/>
      </w:pPr>
      <w:r w:rsidRPr="00714601">
        <w:t>Fig. 1.4: Comparison between disc and cylinder, lateral and vertical-cut</w:t>
      </w:r>
      <w:r>
        <w:t xml:space="preserve"> </w:t>
      </w:r>
      <w:r>
        <w:rPr>
          <w:rStyle w:val="Referinnotdesubsol"/>
        </w:rPr>
        <w:footnoteReference w:id="7"/>
      </w:r>
    </w:p>
    <w:p w:rsidR="00BD48F3" w:rsidRDefault="00BD48F3" w:rsidP="00BD48F3">
      <w:pPr>
        <w:ind w:firstLine="708"/>
      </w:pPr>
      <w:r>
        <w:rPr>
          <w:noProof/>
          <w:lang w:val="ro-RO" w:eastAsia="ro-RO"/>
        </w:rPr>
        <w:lastRenderedPageBreak/>
        <w:drawing>
          <wp:anchor distT="0" distB="0" distL="114300" distR="114300" simplePos="0" relativeHeight="251736064" behindDoc="1" locked="0" layoutInCell="1" allowOverlap="1">
            <wp:simplePos x="0" y="0"/>
            <wp:positionH relativeFrom="margin">
              <wp:align>right</wp:align>
            </wp:positionH>
            <wp:positionV relativeFrom="paragraph">
              <wp:posOffset>0</wp:posOffset>
            </wp:positionV>
            <wp:extent cx="2790190" cy="1804670"/>
            <wp:effectExtent l="19050" t="0" r="0" b="0"/>
            <wp:wrapThrough wrapText="bothSides">
              <wp:wrapPolygon edited="0">
                <wp:start x="-147" y="0"/>
                <wp:lineTo x="-147" y="21433"/>
                <wp:lineTo x="21531" y="21433"/>
                <wp:lineTo x="21531" y="0"/>
                <wp:lineTo x="-147" y="0"/>
              </wp:wrapPolygon>
            </wp:wrapThrough>
            <wp:docPr id="16" name="Imagine 62" descr="D:\git\Licenta\Discuri\docs\imgs\cas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git\Licenta\Discuri\docs\imgs\caseta.jpg"/>
                    <pic:cNvPicPr>
                      <a:picLocks noChangeAspect="1" noChangeArrowheads="1"/>
                    </pic:cNvPicPr>
                  </pic:nvPicPr>
                  <pic:blipFill>
                    <a:blip r:embed="rId13" cstate="print"/>
                    <a:srcRect/>
                    <a:stretch>
                      <a:fillRect/>
                    </a:stretch>
                  </pic:blipFill>
                  <pic:spPr bwMode="auto">
                    <a:xfrm>
                      <a:off x="0" y="0"/>
                      <a:ext cx="2790190" cy="180467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35040" behindDoc="1" locked="0" layoutInCell="1" allowOverlap="1">
            <wp:simplePos x="0" y="0"/>
            <wp:positionH relativeFrom="margin">
              <wp:align>left</wp:align>
            </wp:positionH>
            <wp:positionV relativeFrom="paragraph">
              <wp:posOffset>0</wp:posOffset>
            </wp:positionV>
            <wp:extent cx="3187065" cy="1804670"/>
            <wp:effectExtent l="19050" t="0" r="0" b="0"/>
            <wp:wrapTight wrapText="bothSides">
              <wp:wrapPolygon edited="0">
                <wp:start x="-129" y="0"/>
                <wp:lineTo x="-129" y="21433"/>
                <wp:lineTo x="21561" y="21433"/>
                <wp:lineTo x="21561" y="0"/>
                <wp:lineTo x="-129" y="0"/>
              </wp:wrapPolygon>
            </wp:wrapTight>
            <wp:docPr id="17" name="Imagine 58" descr="D:\git\Licenta\Discuri\docs\imgs\magnetic wire and t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magnetic wire and tape.png"/>
                    <pic:cNvPicPr>
                      <a:picLocks noChangeAspect="1" noChangeArrowheads="1"/>
                    </pic:cNvPicPr>
                  </pic:nvPicPr>
                  <pic:blipFill>
                    <a:blip r:embed="rId14"/>
                    <a:srcRect/>
                    <a:stretch>
                      <a:fillRect/>
                    </a:stretch>
                  </pic:blipFill>
                  <pic:spPr bwMode="auto">
                    <a:xfrm>
                      <a:off x="0" y="0"/>
                      <a:ext cx="3187065" cy="1804670"/>
                    </a:xfrm>
                    <a:prstGeom prst="rect">
                      <a:avLst/>
                    </a:prstGeom>
                    <a:noFill/>
                    <a:ln w="9525">
                      <a:noFill/>
                      <a:miter lim="800000"/>
                      <a:headEnd/>
                      <a:tailEnd/>
                    </a:ln>
                  </pic:spPr>
                </pic:pic>
              </a:graphicData>
            </a:graphic>
          </wp:anchor>
        </w:drawing>
      </w:r>
      <w:r w:rsidR="003F7B3A">
        <w:t>Fig. 1.5</w:t>
      </w:r>
      <w:r>
        <w:t xml:space="preserve">: Magnetic storage formats: wire recorder steel wire + magnetic tape reel </w:t>
      </w:r>
      <w:r w:rsidR="00C26CCC" w:rsidRPr="00C26CCC">
        <w:t xml:space="preserve"> </w:t>
      </w:r>
      <w:r>
        <w:t>(left)</w:t>
      </w:r>
      <w:r w:rsidR="00052827">
        <w:t xml:space="preserve"> </w:t>
      </w:r>
      <w:r w:rsidR="00052827" w:rsidRPr="00052827">
        <w:rPr>
          <w:vertAlign w:val="superscript"/>
        </w:rPr>
        <w:footnoteReference w:id="8"/>
      </w:r>
      <w:r>
        <w:t>, Compact Audio Cassette (right)</w:t>
      </w:r>
    </w:p>
    <w:p w:rsidR="00BD48F3" w:rsidRDefault="00BD48F3" w:rsidP="008932D6">
      <w:pPr>
        <w:ind w:firstLine="708"/>
      </w:pPr>
    </w:p>
    <w:p w:rsidR="00A13A4A" w:rsidRDefault="001C0AE2" w:rsidP="008932D6">
      <w:pPr>
        <w:ind w:firstLine="708"/>
      </w:pPr>
      <w:r>
        <w:t xml:space="preserve">The gramophone disc was still present. It </w:t>
      </w:r>
      <w:r w:rsidR="00A14E2E">
        <w:t xml:space="preserve">has </w:t>
      </w:r>
      <w:r>
        <w:t xml:space="preserve">increased in fidelity over years: the electric recording was introduced; then, in </w:t>
      </w:r>
      <w:r w:rsidR="00460A04">
        <w:t xml:space="preserve">1948, the vinyl record appeared. By using the more fine grained PVC instead of shellac, the grooves </w:t>
      </w:r>
      <w:r w:rsidR="00B958BA">
        <w:t>could be</w:t>
      </w:r>
      <w:r w:rsidR="00460A04">
        <w:t xml:space="preserve"> more compact and the speed went down</w:t>
      </w:r>
      <w:r w:rsidR="004F1673">
        <w:t>, from 78 RPM</w:t>
      </w:r>
      <w:r w:rsidR="00460A04">
        <w:t xml:space="preserve"> to 33</w:t>
      </w:r>
      <w:r w:rsidR="00460A04">
        <w:rPr>
          <w:rFonts w:ascii="Cambria" w:hAnsi="Cambria"/>
        </w:rPr>
        <w:t>⅓</w:t>
      </w:r>
      <w:r w:rsidR="00460A04">
        <w:t>RPM</w:t>
      </w:r>
      <w:r>
        <w:t xml:space="preserve"> </w:t>
      </w:r>
      <w:r w:rsidR="00460A04">
        <w:t>or 45RPM. Thus, the new format brought</w:t>
      </w:r>
      <w:r>
        <w:t xml:space="preserve"> more durability, longer playing times and a great improvement in sound quality. </w:t>
      </w:r>
      <w:r w:rsidR="00B958BA">
        <w:t>I</w:t>
      </w:r>
      <w:r w:rsidR="0037368E">
        <w:t>n 1957, the first stereophonic disc was released, by combining vertical-cut with horizontal-cut to provide two moving axis for the reproducing stylus. The vinyl record</w:t>
      </w:r>
      <w:r>
        <w:t xml:space="preserve"> </w:t>
      </w:r>
      <w:r w:rsidR="00052827">
        <w:t>(</w:t>
      </w:r>
      <w:r w:rsidR="00052827" w:rsidRPr="00052827">
        <w:t>Fig. 1.6</w:t>
      </w:r>
      <w:r w:rsidR="00052827">
        <w:t xml:space="preserve">) </w:t>
      </w:r>
      <w:r>
        <w:t xml:space="preserve">stayed the most popular format until the rise of the digital formats, </w:t>
      </w:r>
      <w:r w:rsidR="0037368E">
        <w:t xml:space="preserve">starting with the </w:t>
      </w:r>
      <w:r w:rsidR="00B958BA">
        <w:t>CD</w:t>
      </w:r>
      <w:r w:rsidR="0037368E">
        <w:t>.</w:t>
      </w:r>
    </w:p>
    <w:p w:rsidR="007C6127" w:rsidRDefault="000D133B" w:rsidP="008932D6">
      <w:pPr>
        <w:ind w:firstLine="708"/>
      </w:pPr>
      <w:r>
        <w:t>Storing the audio signal in mechanical or magnetic form introduces elements of confusion because of the storage medium itself. Analog recording devices have a limit in their capability of tracing a line between their</w:t>
      </w:r>
      <w:r w:rsidR="000E1347">
        <w:t xml:space="preserve"> input and output, mostly due to the inherent characteristics of the storage medium, like limited signal-to-noise ratio, frequency response, dynamic range and many others. The idea of recording something that is not a direct analog of the desired information, but a descriptive form that avoids the quality traps of ordinary recording is the idea of digital recording. </w:t>
      </w:r>
      <w:r w:rsidR="00D858BF">
        <w:t>[5]</w:t>
      </w:r>
    </w:p>
    <w:p w:rsidR="00B94C5B" w:rsidRDefault="000E1347" w:rsidP="008932D6">
      <w:pPr>
        <w:ind w:firstLine="708"/>
      </w:pPr>
      <w:r>
        <w:t>In the basic system of digital recording, the electrical analog of the sound wave pressure variations being recorded is sampled at fixed intervals. This operation converts the smoothly varying waveform into a series of amplitude values. A number is then assigned to each of these values.</w:t>
      </w:r>
      <w:r w:rsidR="007C6127">
        <w:t xml:space="preserve"> This results in an approximation of the original waveform. The first commercial digital format was the CD (Compact Disc), which was designed to be the successor of the vinyl. It stored the audio signal optically, as a sequence of binary numbers, each representing the value of a sample’s amplitude. It replaced the vinyl record and cassette tape by the early 2000’s, just to be rendered </w:t>
      </w:r>
      <w:r w:rsidR="00595E32">
        <w:t>obsolete with the advent of internet-based distribution of files.</w:t>
      </w:r>
    </w:p>
    <w:p w:rsidR="00326A09" w:rsidRDefault="00326A09" w:rsidP="00326A09">
      <w:pPr>
        <w:ind w:firstLine="708"/>
      </w:pPr>
    </w:p>
    <w:p w:rsidR="00326A09" w:rsidRDefault="00326A09" w:rsidP="00326A09">
      <w:pPr>
        <w:rPr>
          <w:sz w:val="32"/>
        </w:rPr>
      </w:pPr>
      <w:r w:rsidRPr="00E341FA">
        <w:rPr>
          <w:sz w:val="32"/>
        </w:rPr>
        <w:t>1.3.</w:t>
      </w:r>
      <w:r w:rsidRPr="00E341FA">
        <w:rPr>
          <w:sz w:val="32"/>
        </w:rPr>
        <w:tab/>
        <w:t>Mechanical analog storage. Recording and playback</w:t>
      </w:r>
    </w:p>
    <w:p w:rsidR="00326A09" w:rsidRPr="00E341FA" w:rsidRDefault="00326A09" w:rsidP="00326A09"/>
    <w:p w:rsidR="00286FF4" w:rsidRDefault="000D6627" w:rsidP="000D6627">
      <w:pPr>
        <w:ind w:firstLine="708"/>
      </w:pPr>
      <w:r>
        <w:t xml:space="preserve">The life of a record starts with </w:t>
      </w:r>
      <w:r w:rsidRPr="000D6627">
        <w:t xml:space="preserve">sound </w:t>
      </w:r>
      <w:r>
        <w:t>being</w:t>
      </w:r>
      <w:r w:rsidRPr="000D6627">
        <w:t xml:space="preserve"> provided to a cutting head, which cuts into a lacquer. After the lacquer hardens, it is electroplated, resulting in a metallic negative stamper. The stamper is then used to press multiple copies of the original lacquer, but the pressed material being made of much durable plastic pellets.</w:t>
      </w:r>
    </w:p>
    <w:p w:rsidR="00326A09" w:rsidRDefault="000D6627" w:rsidP="000D6627">
      <w:pPr>
        <w:ind w:firstLine="708"/>
      </w:pPr>
      <w:r w:rsidRPr="000D6627">
        <w:t>Both cutting and playback styli are made of very hard materials, like sapphire and diamond, in order to limit the wear it receive</w:t>
      </w:r>
      <w:r>
        <w:t xml:space="preserve">s over time. A worn stylus will, besides giving poor </w:t>
      </w:r>
      <w:r w:rsidRPr="000D6627">
        <w:t xml:space="preserve">sound </w:t>
      </w:r>
      <w:r>
        <w:t xml:space="preserve">quality, also </w:t>
      </w:r>
      <w:r w:rsidRPr="000D6627">
        <w:t>damage the groove it</w:t>
      </w:r>
      <w:r w:rsidR="006265E1">
        <w:t xml:space="preserve"> i</w:t>
      </w:r>
      <w:r w:rsidRPr="000D6627">
        <w:t xml:space="preserve">s playing. </w:t>
      </w:r>
      <w:r w:rsidR="0082187F">
        <w:t xml:space="preserve">When recording or </w:t>
      </w:r>
      <w:r w:rsidR="005C28A5">
        <w:t xml:space="preserve">reproducing sound, styli move </w:t>
      </w:r>
      <w:r w:rsidRPr="000D6627">
        <w:t>lateral</w:t>
      </w:r>
      <w:r w:rsidR="005C28A5">
        <w:t>ly (L-R)</w:t>
      </w:r>
      <w:r w:rsidRPr="000D6627">
        <w:t xml:space="preserve"> for monaural recordings</w:t>
      </w:r>
      <w:r w:rsidR="005C28A5">
        <w:t>,</w:t>
      </w:r>
      <w:r w:rsidRPr="000D6627">
        <w:t xml:space="preserve"> or a combination of vertical and lateral (Fig 1.10) – for stereo recordings (i.e. each channel is cut 45° from the vertical axis (Fig 1.13)).</w:t>
      </w:r>
    </w:p>
    <w:p w:rsidR="00326A09" w:rsidRDefault="00326A09" w:rsidP="00326A09">
      <w:r>
        <w:rPr>
          <w:noProof/>
          <w:lang w:val="ro-RO" w:eastAsia="ro-RO"/>
        </w:rPr>
        <w:lastRenderedPageBreak/>
        <w:drawing>
          <wp:anchor distT="0" distB="0" distL="114300" distR="114300" simplePos="0" relativeHeight="251738112" behindDoc="1" locked="0" layoutInCell="1" allowOverlap="1">
            <wp:simplePos x="0" y="0"/>
            <wp:positionH relativeFrom="page">
              <wp:align>center</wp:align>
            </wp:positionH>
            <wp:positionV relativeFrom="topMargin">
              <wp:posOffset>723900</wp:posOffset>
            </wp:positionV>
            <wp:extent cx="4325620" cy="4319905"/>
            <wp:effectExtent l="19050" t="0" r="0" b="0"/>
            <wp:wrapTopAndBottom/>
            <wp:docPr id="23" name="Imagine 60" descr="D:\git\Licenta\Discuri\docs\imgs\dis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git\Licenta\Discuri\docs\imgs\discs.jpg"/>
                    <pic:cNvPicPr>
                      <a:picLocks noChangeAspect="1" noChangeArrowheads="1"/>
                    </pic:cNvPicPr>
                  </pic:nvPicPr>
                  <pic:blipFill>
                    <a:blip r:embed="rId15">
                      <a:grayscl/>
                    </a:blip>
                    <a:stretch>
                      <a:fillRect/>
                    </a:stretch>
                  </pic:blipFill>
                  <pic:spPr bwMode="auto">
                    <a:xfrm>
                      <a:off x="0" y="0"/>
                      <a:ext cx="4325620" cy="4319905"/>
                    </a:xfrm>
                    <a:prstGeom prst="rect">
                      <a:avLst/>
                    </a:prstGeom>
                    <a:noFill/>
                    <a:ln w="9525">
                      <a:noFill/>
                      <a:miter lim="800000"/>
                      <a:headEnd/>
                      <a:tailEnd/>
                    </a:ln>
                  </pic:spPr>
                </pic:pic>
              </a:graphicData>
            </a:graphic>
          </wp:anchor>
        </w:drawing>
      </w:r>
    </w:p>
    <w:p w:rsidR="00326A09" w:rsidRDefault="003F7B3A" w:rsidP="00894FC4">
      <w:pPr>
        <w:jc w:val="center"/>
      </w:pPr>
      <w:r>
        <w:t>Fig. 1.6</w:t>
      </w:r>
      <w:r w:rsidR="00894FC4">
        <w:t>:  Some of the “flavors” discs come into. From outside to inside</w:t>
      </w:r>
      <w:r w:rsidR="00326A09">
        <w:t>: 12</w:t>
      </w:r>
      <w:r w:rsidR="00326A09" w:rsidRPr="00597FFC">
        <w:t>"</w:t>
      </w:r>
      <w:r w:rsidR="00894FC4">
        <w:t xml:space="preserve"> shellac at 78RPM –</w:t>
      </w:r>
      <w:r w:rsidR="00326A09">
        <w:t xml:space="preserve"> </w:t>
      </w:r>
      <w:r w:rsidR="00894FC4">
        <w:t>max.</w:t>
      </w:r>
      <w:r w:rsidR="00326A09">
        <w:t xml:space="preserve"> </w:t>
      </w:r>
      <w:r w:rsidR="00894FC4">
        <w:t xml:space="preserve">5 min/side; </w:t>
      </w:r>
      <w:r w:rsidR="00326A09">
        <w:t>10</w:t>
      </w:r>
      <w:r w:rsidR="00326A09" w:rsidRPr="00597FFC">
        <w:t>"</w:t>
      </w:r>
      <w:r w:rsidR="00894FC4">
        <w:t xml:space="preserve"> vinyl at</w:t>
      </w:r>
      <w:r w:rsidR="00326A09">
        <w:t xml:space="preserve"> 33</w:t>
      </w:r>
      <w:r w:rsidR="00326A09">
        <w:rPr>
          <w:rFonts w:ascii="Cambria" w:hAnsi="Cambria"/>
        </w:rPr>
        <w:t>⅓</w:t>
      </w:r>
      <w:r w:rsidR="00326A09">
        <w:t xml:space="preserve"> RPM, </w:t>
      </w:r>
      <w:r w:rsidR="00894FC4">
        <w:t xml:space="preserve">up to </w:t>
      </w:r>
      <w:r w:rsidR="00326A09">
        <w:t>20 min/side; 7</w:t>
      </w:r>
      <w:r w:rsidR="00326A09" w:rsidRPr="00597FFC">
        <w:t>"</w:t>
      </w:r>
      <w:r w:rsidR="00894FC4">
        <w:t xml:space="preserve"> vinyl at 45 RPM,</w:t>
      </w:r>
      <w:r w:rsidR="00326A09">
        <w:t xml:space="preserve"> typically 4-5 min/side, </w:t>
      </w:r>
      <w:r w:rsidR="00894FC4">
        <w:t>but can go up to &gt;9 min/side</w:t>
      </w:r>
      <w:r w:rsidR="00894FC4">
        <w:rPr>
          <w:rStyle w:val="Referinnotdesubsol"/>
        </w:rPr>
        <w:footnoteReference w:id="9"/>
      </w:r>
      <w:r w:rsidR="00326A09">
        <w:t>; 5</w:t>
      </w:r>
      <w:r w:rsidR="00326A09" w:rsidRPr="00597FFC">
        <w:t>"</w:t>
      </w:r>
      <w:r w:rsidR="00326A09">
        <w:t xml:space="preserve"> CD, constant linear speed, max. 80 min</w:t>
      </w:r>
    </w:p>
    <w:p w:rsidR="000D6627" w:rsidRDefault="000D6627" w:rsidP="000D6627"/>
    <w:p w:rsidR="009E3756" w:rsidRDefault="00F14A8E" w:rsidP="000D6627">
      <w:pPr>
        <w:ind w:firstLine="708"/>
      </w:pPr>
      <w:r>
        <w:t>The playback transducers</w:t>
      </w:r>
      <w:r w:rsidR="002B7F1F">
        <w:t xml:space="preserve"> (Fig 1.9)</w:t>
      </w:r>
      <w:r>
        <w:t xml:space="preserve">, which transform the stylus’ movement into electrical current, are called cartridges. </w:t>
      </w:r>
      <w:r w:rsidR="00392819">
        <w:t>Playback styli shapes are usually less complex</w:t>
      </w:r>
      <w:r w:rsidR="0085657D">
        <w:t xml:space="preserve"> than those of recording styli</w:t>
      </w:r>
      <w:r w:rsidR="00392819">
        <w:t xml:space="preserve">, the most common being spherical </w:t>
      </w:r>
      <w:r w:rsidR="00392819" w:rsidRPr="00A77DA1">
        <w:t>and elliptical, for they</w:t>
      </w:r>
      <w:r w:rsidR="006265E1">
        <w:t xml:space="preserve"> a</w:t>
      </w:r>
      <w:r w:rsidR="00392819" w:rsidRPr="00A77DA1">
        <w:t xml:space="preserve">re much easier and cheaper to produce. More </w:t>
      </w:r>
      <w:r w:rsidR="00A77DA1" w:rsidRPr="00A77DA1">
        <w:t>exotic</w:t>
      </w:r>
      <w:r w:rsidR="0045529A">
        <w:t xml:space="preserve"> shapes, like Hyper-Elliptical, Shibata, S.A.S and</w:t>
      </w:r>
      <w:r w:rsidR="00392819">
        <w:t xml:space="preserve"> Micro</w:t>
      </w:r>
      <w:r w:rsidR="0045529A">
        <w:t>Line exist</w:t>
      </w:r>
      <w:r w:rsidR="002B7F1F">
        <w:t xml:space="preserve"> (Fig 1.16)</w:t>
      </w:r>
      <w:r w:rsidR="0045529A">
        <w:t xml:space="preserve">. Their purpose is to track the groove as precisely as possible, resulting in increased sound quality, especially in highly modulated passages. Special shaped styli also wear the grooves </w:t>
      </w:r>
      <w:r w:rsidR="00417AE2">
        <w:t xml:space="preserve">much less than conventional styli. </w:t>
      </w:r>
    </w:p>
    <w:p w:rsidR="00417AE2" w:rsidRDefault="00417AE2" w:rsidP="00991E94">
      <w:pPr>
        <w:ind w:firstLine="708"/>
      </w:pPr>
      <w:r>
        <w:t>Cartridges are characterized by lots of properties, which summed together show how the cartridge will act at playback time. These specifications include: frequency response, tracking force (the force the stylus puts on the groove), output current, impedance and capacitance, compliance and others. They are also classified by how the electrical current is produced: there are piezoelectric ones (which use piezoelectric materials like Rochelle salt</w:t>
      </w:r>
      <w:r w:rsidR="0085657D">
        <w:t>s</w:t>
      </w:r>
      <w:r>
        <w:t xml:space="preserve"> to convert physical movement into electricity), moving magnet (MM, a permanent magnet is moving near fixed coils) and moving coil (MC, coils are moving inside a permanent magnetic field).</w:t>
      </w:r>
    </w:p>
    <w:p w:rsidR="00CE0D26" w:rsidRDefault="00A6355B" w:rsidP="00991E94">
      <w:pPr>
        <w:ind w:firstLine="708"/>
      </w:pPr>
      <w:r>
        <w:t xml:space="preserve">Electric cartridges and </w:t>
      </w:r>
      <w:r w:rsidR="00655CC0">
        <w:t>cutting heads</w:t>
      </w:r>
      <w:r w:rsidR="00CE0D26">
        <w:t xml:space="preserve"> consist of one or more coils and one or more permanent magnets. </w:t>
      </w:r>
      <w:r w:rsidR="00314DF7">
        <w:t xml:space="preserve">When the magnetic flux through a coil’s surface changes, Faraday’s law of induction </w:t>
      </w:r>
      <w:r w:rsidR="000D6627">
        <w:t>states</w:t>
      </w:r>
      <w:r w:rsidR="00314DF7">
        <w:t xml:space="preserve"> that the conductor acquires an electromotive force</w:t>
      </w:r>
      <w:r w:rsidR="000A2487">
        <w:t xml:space="preserve"> (measured in volts)</w:t>
      </w:r>
      <w:r w:rsidR="00314DF7">
        <w:t>, which is equal to the rate of change of the magnetic flux (Eq. 1.</w:t>
      </w:r>
      <w:r w:rsidR="00655CC0">
        <w:t>1</w:t>
      </w:r>
      <w:r w:rsidR="00314DF7">
        <w:t>)</w:t>
      </w:r>
      <w:r w:rsidR="002A2986">
        <w:t xml:space="preserve"> [6]</w:t>
      </w:r>
      <w:r w:rsidR="00CE0D26">
        <w:t xml:space="preserve">. Similarly, </w:t>
      </w:r>
      <w:r w:rsidR="00DB1FF1">
        <w:t>when</w:t>
      </w:r>
      <w:r w:rsidR="00CE0D26">
        <w:t xml:space="preserve"> a current is passed through </w:t>
      </w:r>
      <w:r w:rsidR="00655CC0">
        <w:t xml:space="preserve">a </w:t>
      </w:r>
      <w:r w:rsidR="000A2487">
        <w:t>coil</w:t>
      </w:r>
      <w:r w:rsidR="00CE0D26">
        <w:t xml:space="preserve">, </w:t>
      </w:r>
      <w:r w:rsidR="000A2487">
        <w:t>it</w:t>
      </w:r>
      <w:r w:rsidR="00CE0D26">
        <w:t xml:space="preserve"> </w:t>
      </w:r>
      <w:r w:rsidR="003E1E8B">
        <w:t>generate</w:t>
      </w:r>
      <w:r w:rsidR="00DB1FF1">
        <w:t>s</w:t>
      </w:r>
      <w:r w:rsidR="003E1E8B">
        <w:t xml:space="preserve"> a magnetic field and </w:t>
      </w:r>
      <w:r w:rsidR="00655CC0">
        <w:t>move</w:t>
      </w:r>
      <w:r w:rsidR="00DB1FF1">
        <w:t>s</w:t>
      </w:r>
      <w:r w:rsidR="00655CC0">
        <w:t xml:space="preserve"> the coil relative to the permanent magnetic field surrounding it.</w:t>
      </w:r>
    </w:p>
    <w:p w:rsidR="003926B7" w:rsidRDefault="005C4C33" w:rsidP="00991E94">
      <w:pPr>
        <w:ind w:firstLine="708"/>
      </w:pPr>
      <w:r>
        <w:lastRenderedPageBreak/>
        <w:t>If Eq. 1.1</w:t>
      </w:r>
      <w:r w:rsidR="00C934BE">
        <w:t xml:space="preserve"> is interpreted</w:t>
      </w:r>
      <w:r>
        <w:t xml:space="preserve"> for our case, the induced voltage in a coil is proportional to a coil’s movement relative to the magnets. That means a cartridge’s output voltage is given by the stylus’ speed while tracking a groove. Analog, for a cutter head, the stylus’ displacement (relative to its rest position) is given by the integral over the provided signal’s voltage. </w:t>
      </w:r>
    </w:p>
    <w:p w:rsidR="007423F2" w:rsidRDefault="00EC45D2" w:rsidP="00991E94">
      <w:pPr>
        <w:ind w:firstLine="708"/>
      </w:pPr>
      <w:r>
        <w:rPr>
          <w:noProof/>
          <w:lang w:val="ro-RO" w:eastAsia="ro-RO"/>
        </w:rPr>
        <w:pict>
          <v:shape id="_x0000_s1123" type="#_x0000_t202" style="position:absolute;left:0;text-align:left;margin-left:399.15pt;margin-top:9.75pt;width:78.8pt;height:27.15pt;z-index:-251549696" wrapcoords="-206 0 -206 21000 21600 21000 21600 0 -206 0" stroked="f">
            <v:textbox style="mso-next-textbox:#_x0000_s1123">
              <w:txbxContent>
                <w:p w:rsidR="00EF6A8D" w:rsidRDefault="00EF6A8D" w:rsidP="0044416F">
                  <w:pPr>
                    <w:jc w:val="right"/>
                  </w:pPr>
                  <w:r>
                    <w:t>(Eq. 1.1)</w:t>
                  </w:r>
                </w:p>
              </w:txbxContent>
            </v:textbox>
            <w10:wrap type="tight"/>
          </v:shape>
        </w:pict>
      </w:r>
    </w:p>
    <w:p w:rsidR="00184DBE" w:rsidRDefault="00314DF7" w:rsidP="00991E94">
      <w:pPr>
        <w:ind w:firstLine="708"/>
      </w:pPr>
      <m:oMathPara>
        <m:oMathParaPr>
          <m:jc m:val="center"/>
        </m:oMathParaPr>
        <m:oMath>
          <m:r>
            <m:rPr>
              <m:scr m:val="script"/>
            </m:rPr>
            <w:rPr>
              <w:rFonts w:ascii="Cambria Math" w:hAnsi="Cambria Math"/>
            </w:rPr>
            <m:t>E=-</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num>
            <m:den>
              <m:r>
                <w:rPr>
                  <w:rFonts w:ascii="Cambria Math" w:hAnsi="Cambria Math"/>
                </w:rPr>
                <m:t>∂t</m:t>
              </m:r>
            </m:den>
          </m:f>
        </m:oMath>
      </m:oMathPara>
    </w:p>
    <w:p w:rsidR="0044416F" w:rsidRDefault="0044416F" w:rsidP="0044416F">
      <w:pPr>
        <w:ind w:left="708" w:firstLine="708"/>
      </w:pPr>
      <w:r>
        <w:t xml:space="preserve"> </w:t>
      </w:r>
      <m:oMath>
        <m:r>
          <m:rPr>
            <m:scr m:val="script"/>
          </m:rPr>
          <w:rPr>
            <w:rFonts w:ascii="Cambria Math" w:hAnsi="Cambria Math"/>
          </w:rPr>
          <m:t>E-</m:t>
        </m:r>
        <m:r>
          <w:rPr>
            <w:rFonts w:ascii="Cambria Math" w:hAnsi="Cambria Math"/>
          </w:rPr>
          <m:t xml:space="preserve">the Electromotive force </m:t>
        </m:r>
        <m:d>
          <m:dPr>
            <m:ctrlPr>
              <w:rPr>
                <w:rFonts w:ascii="Cambria Math" w:hAnsi="Cambria Math"/>
                <w:i/>
              </w:rPr>
            </m:ctrlPr>
          </m:dPr>
          <m:e>
            <m:r>
              <w:rPr>
                <w:rFonts w:ascii="Cambria Math" w:hAnsi="Cambria Math"/>
              </w:rPr>
              <m:t>V</m:t>
            </m:r>
          </m:e>
        </m:d>
        <m:r>
          <w:rPr>
            <w:rFonts w:ascii="Cambria Math" w:hAnsi="Cambria Math"/>
          </w:rPr>
          <m:t>,</m:t>
        </m:r>
      </m:oMath>
    </w:p>
    <w:p w:rsidR="007423F2" w:rsidRDefault="0044416F" w:rsidP="0044416F">
      <w:pPr>
        <w:ind w:left="708" w:firstLine="708"/>
      </w:pPr>
      <w:r>
        <w:t xml:space="preserve"> </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 the magnetic flux</m:t>
        </m:r>
        <m:d>
          <m:dPr>
            <m:ctrlPr>
              <w:rPr>
                <w:rFonts w:ascii="Cambria Math" w:hAnsi="Cambria Math"/>
                <w:i/>
              </w:rPr>
            </m:ctrlPr>
          </m:dPr>
          <m:e>
            <m:r>
              <w:rPr>
                <w:rFonts w:ascii="Cambria Math" w:hAnsi="Cambria Math"/>
              </w:rPr>
              <m:t>Wb</m:t>
            </m:r>
          </m:e>
        </m:d>
        <m:r>
          <w:rPr>
            <w:rFonts w:ascii="Cambria Math" w:hAnsi="Cambria Math"/>
          </w:rPr>
          <m:t>,</m:t>
        </m:r>
      </m:oMath>
    </w:p>
    <w:p w:rsidR="007423F2" w:rsidRDefault="0044416F" w:rsidP="0044416F">
      <w:pPr>
        <w:ind w:firstLine="708"/>
      </w:pPr>
      <w:r>
        <w:tab/>
        <w:t xml:space="preserve"> </w:t>
      </w:r>
      <m:oMath>
        <m:r>
          <w:rPr>
            <w:rFonts w:ascii="Cambria Math" w:hAnsi="Cambria Math"/>
          </w:rPr>
          <m:t>t-time</m:t>
        </m:r>
        <m:d>
          <m:dPr>
            <m:ctrlPr>
              <w:rPr>
                <w:rFonts w:ascii="Cambria Math" w:hAnsi="Cambria Math"/>
                <w:i/>
              </w:rPr>
            </m:ctrlPr>
          </m:dPr>
          <m:e>
            <m:r>
              <w:rPr>
                <w:rFonts w:ascii="Cambria Math" w:hAnsi="Cambria Math"/>
              </w:rPr>
              <m:t>s</m:t>
            </m:r>
          </m:e>
        </m:d>
        <m:r>
          <w:rPr>
            <w:rFonts w:ascii="Cambria Math" w:hAnsi="Cambria Math"/>
          </w:rPr>
          <m:t>.</m:t>
        </m:r>
      </m:oMath>
    </w:p>
    <w:p w:rsidR="009426D0" w:rsidRDefault="009426D0" w:rsidP="007423F2">
      <w:pPr>
        <w:ind w:firstLine="708"/>
        <w:jc w:val="center"/>
      </w:pPr>
    </w:p>
    <w:p w:rsidR="009426D0" w:rsidRDefault="00681D37" w:rsidP="009426D0">
      <w:pPr>
        <w:ind w:firstLine="708"/>
      </w:pPr>
      <w:r>
        <w:rPr>
          <w:noProof/>
          <w:lang w:val="ro-RO" w:eastAsia="ro-RO"/>
        </w:rPr>
        <w:drawing>
          <wp:anchor distT="0" distB="0" distL="114300" distR="114300" simplePos="0" relativeHeight="251780096" behindDoc="1" locked="0" layoutInCell="1" allowOverlap="1">
            <wp:simplePos x="0" y="0"/>
            <wp:positionH relativeFrom="page">
              <wp:align>center</wp:align>
            </wp:positionH>
            <wp:positionV relativeFrom="paragraph">
              <wp:posOffset>1934210</wp:posOffset>
            </wp:positionV>
            <wp:extent cx="4137660" cy="2158365"/>
            <wp:effectExtent l="19050" t="0" r="0" b="0"/>
            <wp:wrapTopAndBottom/>
            <wp:docPr id="15" name="Imagine 14" descr="signal2groove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2groove_curve.png"/>
                    <pic:cNvPicPr/>
                  </pic:nvPicPr>
                  <pic:blipFill>
                    <a:blip r:embed="rId16"/>
                    <a:stretch>
                      <a:fillRect/>
                    </a:stretch>
                  </pic:blipFill>
                  <pic:spPr>
                    <a:xfrm>
                      <a:off x="0" y="0"/>
                      <a:ext cx="4137660" cy="2158365"/>
                    </a:xfrm>
                    <a:prstGeom prst="rect">
                      <a:avLst/>
                    </a:prstGeom>
                  </pic:spPr>
                </pic:pic>
              </a:graphicData>
            </a:graphic>
          </wp:anchor>
        </w:drawing>
      </w:r>
      <w:r w:rsidR="009426D0">
        <w:t>Because of this, when cut into the</w:t>
      </w:r>
      <w:r w:rsidR="00DB1FF1">
        <w:t xml:space="preserve"> cutting lathe, low frequencies </w:t>
      </w:r>
      <w:r w:rsidR="009426D0">
        <w:t xml:space="preserve">have much larger amplitudes than high frequencies at the same input signal amplitude. The </w:t>
      </w:r>
      <w:r w:rsidR="0085657D">
        <w:t>equivalent</w:t>
      </w:r>
      <w:r w:rsidR="009426D0">
        <w:t xml:space="preserve"> frequency response </w:t>
      </w:r>
      <w:r w:rsidR="00E876C1">
        <w:t xml:space="preserve">of </w:t>
      </w:r>
      <w:r w:rsidR="00E876C1" w:rsidRPr="00E876C1">
        <w:t>transducing an electric current into physical movement</w:t>
      </w:r>
      <w:r w:rsidR="009426D0">
        <w:t xml:space="preserve"> is shown in Fig 1.7. To counter this, various equalization curves were used (pre-emphasis before cutting, de-emphasis on playback). Besides reducing the groove’s width (which would permit greater recording times), equalization curv</w:t>
      </w:r>
      <w:r w:rsidR="00472A77">
        <w:t xml:space="preserve">es also improve sound quality by amplifying the high frequencies to reduce surface noise and clicks. In 1954, the RIAA equalization became the industry standard for records. It consists of a </w:t>
      </w:r>
      <w:r w:rsidR="00105818">
        <w:t xml:space="preserve">pair of </w:t>
      </w:r>
      <w:r w:rsidR="00472A77">
        <w:t xml:space="preserve">recording and playback equalization </w:t>
      </w:r>
      <w:r w:rsidR="005139A2">
        <w:t>curve</w:t>
      </w:r>
      <w:r w:rsidR="00105818">
        <w:t xml:space="preserve">s </w:t>
      </w:r>
      <w:r w:rsidR="00105818" w:rsidRPr="00105818">
        <w:t>(Fig 1.8)</w:t>
      </w:r>
      <w:r w:rsidR="005139A2">
        <w:t xml:space="preserve"> </w:t>
      </w:r>
      <w:r w:rsidR="00472A77">
        <w:t xml:space="preserve">which cancel each other out. The playback curve is applied in the phono preamp, a device that boosts the low voltage produced by the cartridge (&lt;10mV) to greater levels (&gt;500mV) so it can be used by an audio receiver such as an amplifier. </w:t>
      </w:r>
    </w:p>
    <w:p w:rsidR="00052827" w:rsidRDefault="00052827" w:rsidP="00681D37"/>
    <w:p w:rsidR="00052827" w:rsidRDefault="00681D37" w:rsidP="00052827">
      <w:pPr>
        <w:jc w:val="center"/>
      </w:pPr>
      <w:r>
        <w:rPr>
          <w:noProof/>
          <w:lang w:val="ro-RO" w:eastAsia="ro-RO"/>
        </w:rPr>
        <w:drawing>
          <wp:anchor distT="0" distB="0" distL="114300" distR="114300" simplePos="0" relativeHeight="251782144" behindDoc="0" locked="0" layoutInCell="1" allowOverlap="1">
            <wp:simplePos x="0" y="0"/>
            <wp:positionH relativeFrom="page">
              <wp:align>center</wp:align>
            </wp:positionH>
            <wp:positionV relativeFrom="paragraph">
              <wp:posOffset>2516505</wp:posOffset>
            </wp:positionV>
            <wp:extent cx="4137660" cy="2158365"/>
            <wp:effectExtent l="19050" t="0" r="0" b="0"/>
            <wp:wrapTopAndBottom/>
            <wp:docPr id="18" name="Imagine 17" descr="ria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aas.png"/>
                    <pic:cNvPicPr/>
                  </pic:nvPicPr>
                  <pic:blipFill>
                    <a:blip r:embed="rId17"/>
                    <a:stretch>
                      <a:fillRect/>
                    </a:stretch>
                  </pic:blipFill>
                  <pic:spPr>
                    <a:xfrm>
                      <a:off x="0" y="0"/>
                      <a:ext cx="4137660" cy="2158365"/>
                    </a:xfrm>
                    <a:prstGeom prst="rect">
                      <a:avLst/>
                    </a:prstGeom>
                  </pic:spPr>
                </pic:pic>
              </a:graphicData>
            </a:graphic>
          </wp:anchor>
        </w:drawing>
      </w:r>
      <w:r w:rsidR="0063616F">
        <w:t xml:space="preserve">Fig. 1.7: </w:t>
      </w:r>
      <w:r w:rsidR="00C07F3D" w:rsidRPr="00C07F3D">
        <w:t>Frequency response equivalent to transducing an electric current into physical movement</w:t>
      </w:r>
    </w:p>
    <w:p w:rsidR="00052827" w:rsidRDefault="00052827" w:rsidP="00052827">
      <w:pPr>
        <w:jc w:val="center"/>
      </w:pPr>
    </w:p>
    <w:p w:rsidR="00CE0D26" w:rsidRDefault="0063616F" w:rsidP="00AC5D6E">
      <w:pPr>
        <w:jc w:val="center"/>
      </w:pPr>
      <w:r>
        <w:t>Fig. 1.8: RIAA playback curve (blue), RIAA recording curve (red)</w:t>
      </w:r>
    </w:p>
    <w:p w:rsidR="003514F2" w:rsidRDefault="003514F2" w:rsidP="0004533F">
      <w:pPr>
        <w:rPr>
          <w:sz w:val="32"/>
        </w:rPr>
      </w:pPr>
    </w:p>
    <w:p w:rsidR="00F845E5" w:rsidRDefault="00A275D0" w:rsidP="0004533F">
      <w:r w:rsidRPr="0004533F">
        <w:rPr>
          <w:sz w:val="32"/>
        </w:rPr>
        <w:lastRenderedPageBreak/>
        <w:t>1.4. Causes of distortion in mechanical analog formats</w:t>
      </w:r>
    </w:p>
    <w:p w:rsidR="00F845E5" w:rsidRDefault="00F845E5" w:rsidP="00991E94">
      <w:pPr>
        <w:ind w:firstLine="708"/>
      </w:pPr>
    </w:p>
    <w:p w:rsidR="00FF1828" w:rsidRDefault="00A77DA1" w:rsidP="00991E94">
      <w:pPr>
        <w:ind w:firstLine="708"/>
      </w:pPr>
      <w:r>
        <w:t xml:space="preserve">By using an unadjusted turntable or a poor quality </w:t>
      </w:r>
      <w:r w:rsidR="00814A0F">
        <w:t xml:space="preserve">tonearm and </w:t>
      </w:r>
      <w:r w:rsidR="00F845E5">
        <w:t xml:space="preserve">cartridge (worn stylus, big tracking force, </w:t>
      </w:r>
      <w:r w:rsidR="00814A0F">
        <w:t>and low</w:t>
      </w:r>
      <w:r w:rsidR="00F845E5">
        <w:t xml:space="preserve"> compliance), the record groove wears out</w:t>
      </w:r>
      <w:r w:rsidR="00BD78A4">
        <w:t xml:space="preserve"> (Fig 1.15)</w:t>
      </w:r>
      <w:r w:rsidR="00F845E5">
        <w:t xml:space="preserve">. Irreversible. This is a big disadvantage </w:t>
      </w:r>
      <w:r w:rsidR="0004533F">
        <w:t xml:space="preserve">of the discs. Also, having the recorded surface always exposed, it is prone to dust </w:t>
      </w:r>
      <w:r w:rsidR="00FF1828">
        <w:t>and grease accumulation, scratches</w:t>
      </w:r>
      <w:r w:rsidR="00BD78A4">
        <w:t xml:space="preserve"> (Fig 1.</w:t>
      </w:r>
      <w:r w:rsidR="002B7F1F">
        <w:t>12</w:t>
      </w:r>
      <w:r w:rsidR="00BD78A4">
        <w:t>)</w:t>
      </w:r>
      <w:r w:rsidR="00FF1828">
        <w:t xml:space="preserve"> and other permanent damages.</w:t>
      </w:r>
      <w:r w:rsidR="007B6A25">
        <w:t xml:space="preserve"> These damages will be generally called distortions, i.e. portio</w:t>
      </w:r>
      <w:r w:rsidR="00814A0F">
        <w:t>ns that significantly</w:t>
      </w:r>
      <w:r w:rsidR="007B6A25">
        <w:t xml:space="preserve"> differ from the original </w:t>
      </w:r>
      <w:r w:rsidR="00814A0F">
        <w:t>state</w:t>
      </w:r>
      <w:r w:rsidR="007B6A25">
        <w:t xml:space="preserve"> of the media.</w:t>
      </w:r>
    </w:p>
    <w:p w:rsidR="007B6A25" w:rsidRDefault="00A12B5D" w:rsidP="007B6A25">
      <w:pPr>
        <w:ind w:firstLine="708"/>
      </w:pPr>
      <w:r>
        <w:t>Here are</w:t>
      </w:r>
      <w:r w:rsidR="007B6A25">
        <w:t xml:space="preserve"> </w:t>
      </w:r>
      <w:r>
        <w:t xml:space="preserve">the </w:t>
      </w:r>
      <w:r w:rsidR="007B6A25">
        <w:t xml:space="preserve">most </w:t>
      </w:r>
      <w:r>
        <w:t>significant</w:t>
      </w:r>
      <w:r w:rsidR="007B6A25">
        <w:t xml:space="preserve"> distortion</w:t>
      </w:r>
      <w:r>
        <w:t xml:space="preserve"> types</w:t>
      </w:r>
      <w:r w:rsidR="007B6A25">
        <w:t xml:space="preserve"> occurring on vinyl records:</w:t>
      </w:r>
    </w:p>
    <w:p w:rsidR="003A6532" w:rsidRDefault="00BD2A45" w:rsidP="003A6532">
      <w:pPr>
        <w:pStyle w:val="Listparagraf"/>
        <w:numPr>
          <w:ilvl w:val="0"/>
          <w:numId w:val="7"/>
        </w:numPr>
      </w:pPr>
      <w:r>
        <w:t>clicks and pops: W</w:t>
      </w:r>
      <w:r w:rsidR="00A77DA1">
        <w:t>hen you hear “vinyl record”, you associate it with</w:t>
      </w:r>
      <w:r w:rsidR="00B626A9">
        <w:t xml:space="preserve"> the sounds of clicks and pops. They are mostly caused by scratches that locally damage the grooves</w:t>
      </w:r>
      <w:r w:rsidR="002B7F1F">
        <w:t xml:space="preserve"> (Fig 1.12)</w:t>
      </w:r>
      <w:r w:rsidR="00B626A9">
        <w:t>. Dust accumulation, electrostatic discharges or manufacturing defects are also causes for them.</w:t>
      </w:r>
      <w:r w:rsidR="003A6532">
        <w:t xml:space="preserve"> Clicks have a wide range of periodicities: from a few per record side, up to tens of them every second.</w:t>
      </w:r>
    </w:p>
    <w:p w:rsidR="00B626A9" w:rsidRDefault="00B626A9" w:rsidP="007B6A25">
      <w:pPr>
        <w:pStyle w:val="Listparagraf"/>
        <w:numPr>
          <w:ilvl w:val="0"/>
          <w:numId w:val="7"/>
        </w:numPr>
      </w:pPr>
      <w:r>
        <w:t>white noise</w:t>
      </w:r>
      <w:r w:rsidR="00F55A9A">
        <w:t>/hiss</w:t>
      </w:r>
      <w:r>
        <w:t xml:space="preserve">: </w:t>
      </w:r>
      <w:r w:rsidR="00BD2A45">
        <w:t>T</w:t>
      </w:r>
      <w:r w:rsidR="00F55A9A">
        <w:t>his should not be confused with the inherent surface noise of the recording medium itself. E</w:t>
      </w:r>
      <w:r>
        <w:t>very play wear</w:t>
      </w:r>
      <w:r w:rsidR="00DB1FF1">
        <w:t>s</w:t>
      </w:r>
      <w:r>
        <w:t xml:space="preserve"> the groove a bit, even if the used stylus is in perfe</w:t>
      </w:r>
      <w:r w:rsidR="00814A0F">
        <w:t>ct condition</w:t>
      </w:r>
      <w:r>
        <w:t>. This is because all the tracking force (which varies from 1g up to over 10g for old cartridge types) is concentrated on two very small surfaces: the points the stylus is touching the groove. Big pressu</w:t>
      </w:r>
      <w:r w:rsidR="00BD2A45">
        <w:t>res cause large amounts of friction</w:t>
      </w:r>
      <w:r>
        <w:t xml:space="preserve">, which shears little by little the plastic material the record is made of. If a chipped or worn out stylus is used, the wear it causes to the groove is </w:t>
      </w:r>
      <w:r w:rsidR="00BD2A45">
        <w:t>greatly increased, but still not as worse as</w:t>
      </w:r>
      <w:r w:rsidR="00814A0F">
        <w:t xml:space="preserve"> </w:t>
      </w:r>
      <w:r w:rsidR="00BD2A45">
        <w:t>the record being exposed to che</w:t>
      </w:r>
      <w:r w:rsidR="00814A0F">
        <w:t>mical solvents, fungi</w:t>
      </w:r>
      <w:r w:rsidR="00BD2A45">
        <w:t xml:space="preserve"> or</w:t>
      </w:r>
      <w:r w:rsidR="00814A0F">
        <w:t xml:space="preserve"> high temperatures</w:t>
      </w:r>
      <w:r w:rsidR="00BD2A45">
        <w:t xml:space="preserve">. </w:t>
      </w:r>
      <w:r w:rsidR="003A6532">
        <w:t xml:space="preserve">White noise is usually heard </w:t>
      </w:r>
      <w:r w:rsidR="002B7F1F">
        <w:t>as a continuous sound, lasting from a few hundreds of milliseconds up to whole minutes.</w:t>
      </w:r>
    </w:p>
    <w:p w:rsidR="00480246" w:rsidRDefault="00F55A9A" w:rsidP="00480246">
      <w:pPr>
        <w:pStyle w:val="Listparagraf"/>
        <w:numPr>
          <w:ilvl w:val="0"/>
          <w:numId w:val="7"/>
        </w:numPr>
      </w:pPr>
      <w:r>
        <w:t>mi</w:t>
      </w:r>
      <w:r w:rsidR="00BD2A45">
        <w:t>stracking:</w:t>
      </w:r>
      <w:r>
        <w:t xml:space="preserve"> </w:t>
      </w:r>
      <w:r w:rsidR="003A6532">
        <w:t>In highly modulated passages, when the groove vio</w:t>
      </w:r>
      <w:r w:rsidR="00BD2A45">
        <w:t>lently wobbles on the two axes</w:t>
      </w:r>
      <w:r w:rsidR="003A6532">
        <w:t xml:space="preserve">, the needle may not be able to accurately track the groove underneath it. This is caused by the large forces it is subjected to, and also the angles it attacks the groove walls with. The stylus will run into the groove wall with greater force than </w:t>
      </w:r>
      <w:r w:rsidR="00BD2A45">
        <w:t>usual</w:t>
      </w:r>
      <w:r w:rsidR="003A6532">
        <w:t xml:space="preserve"> and cause deformations at the place</w:t>
      </w:r>
      <w:r w:rsidR="00BD2A45">
        <w:t>s</w:t>
      </w:r>
      <w:r w:rsidR="003A6532">
        <w:t xml:space="preserve"> of </w:t>
      </w:r>
      <w:r w:rsidR="00BD2A45">
        <w:t>contact</w:t>
      </w:r>
      <w:r w:rsidR="003A6532">
        <w:t xml:space="preserve">. </w:t>
      </w:r>
      <w:r w:rsidR="003514F2">
        <w:t>T</w:t>
      </w:r>
      <w:r w:rsidR="003A6532">
        <w:t>he stylus</w:t>
      </w:r>
      <w:r w:rsidR="003514F2">
        <w:t xml:space="preserve"> may</w:t>
      </w:r>
      <w:r w:rsidR="003A6532">
        <w:t xml:space="preserve"> </w:t>
      </w:r>
      <w:r w:rsidR="003514F2">
        <w:t>even</w:t>
      </w:r>
      <w:r w:rsidR="003A6532">
        <w:t xml:space="preserve"> go up the groove’</w:t>
      </w:r>
      <w:r w:rsidR="00184BD7">
        <w:t xml:space="preserve">s wall, losing the contact </w:t>
      </w:r>
      <w:r w:rsidR="00BD2A45">
        <w:t>with the other wall, and start c</w:t>
      </w:r>
      <w:r w:rsidR="00184BD7">
        <w:t>raving a new groove as it digs through the vinyl</w:t>
      </w:r>
      <w:r w:rsidR="00C7297A">
        <w:t xml:space="preserve"> (Fig</w:t>
      </w:r>
      <w:r w:rsidR="008E18A0">
        <w:t xml:space="preserve"> </w:t>
      </w:r>
      <w:r w:rsidR="00C7297A">
        <w:t>1.11)</w:t>
      </w:r>
      <w:r w:rsidR="00184BD7">
        <w:t xml:space="preserve">. </w:t>
      </w:r>
      <w:r w:rsidR="00BD2A45">
        <w:t xml:space="preserve">Tracking ability of a </w:t>
      </w:r>
      <w:r w:rsidR="003514F2">
        <w:t>cartridge depends on its</w:t>
      </w:r>
      <w:r w:rsidR="00184BD7">
        <w:t xml:space="preserve"> stylus</w:t>
      </w:r>
      <w:r w:rsidR="003514F2">
        <w:t>’</w:t>
      </w:r>
      <w:r w:rsidR="00184BD7">
        <w:t xml:space="preserve"> shape, material and wear, can</w:t>
      </w:r>
      <w:r w:rsidR="003514F2">
        <w:t>tilever weight, compliance and</w:t>
      </w:r>
      <w:r w:rsidR="00184BD7">
        <w:t xml:space="preserve"> tracking force.</w:t>
      </w:r>
      <w:r w:rsidR="00A335DC">
        <w:t xml:space="preserve"> Also,</w:t>
      </w:r>
      <w:r w:rsidR="00184BD7">
        <w:t xml:space="preserve"> when approaching the record</w:t>
      </w:r>
      <w:r w:rsidR="003514F2">
        <w:t>’s center, the linear velocity decreases and</w:t>
      </w:r>
      <w:r w:rsidR="00184BD7">
        <w:t xml:space="preserve"> the stylus’</w:t>
      </w:r>
      <w:r w:rsidR="007C22B4">
        <w:t xml:space="preserve"> radius in the contact points may become larger than the radius of the groove it touches</w:t>
      </w:r>
      <w:r w:rsidR="008E18A0">
        <w:t xml:space="preserve"> (Fig 1.14)</w:t>
      </w:r>
      <w:r w:rsidR="007C22B4">
        <w:t>. This is called the pinch</w:t>
      </w:r>
      <w:r w:rsidR="008E18A0">
        <w:t>ing</w:t>
      </w:r>
      <w:r w:rsidR="007C22B4">
        <w:t xml:space="preserve"> effect. The stylus </w:t>
      </w:r>
      <w:r w:rsidR="003514F2">
        <w:t>does</w:t>
      </w:r>
      <w:r w:rsidR="006265E1">
        <w:t xml:space="preserve"> </w:t>
      </w:r>
      <w:r w:rsidR="003514F2">
        <w:t>n</w:t>
      </w:r>
      <w:r w:rsidR="006265E1">
        <w:t>o</w:t>
      </w:r>
      <w:r w:rsidR="003514F2">
        <w:t>t properly fit in the groove</w:t>
      </w:r>
      <w:r w:rsidR="0085274A">
        <w:t>, causing groove deformation. Also</w:t>
      </w:r>
      <w:r w:rsidR="007C22B4">
        <w:t xml:space="preserve"> a vertical movement </w:t>
      </w:r>
      <w:r w:rsidR="003514F2">
        <w:t>occurs in</w:t>
      </w:r>
      <w:r w:rsidR="007C22B4">
        <w:t xml:space="preserve"> the stylus, as it has nowhere else to go. </w:t>
      </w:r>
      <w:r w:rsidR="00A335DC">
        <w:t>When occurring, mistracking cause</w:t>
      </w:r>
      <w:r w:rsidR="00DB1FF1">
        <w:t>s</w:t>
      </w:r>
      <w:r w:rsidR="00A335DC">
        <w:t xml:space="preserve"> groove damage even in thousands of points in the time span of a second.</w:t>
      </w:r>
    </w:p>
    <w:p w:rsidR="00480246" w:rsidRDefault="008E18A0" w:rsidP="00480246">
      <w:r>
        <w:rPr>
          <w:noProof/>
          <w:lang w:val="ro-RO" w:eastAsia="ro-RO"/>
        </w:rPr>
        <w:drawing>
          <wp:anchor distT="0" distB="0" distL="114300" distR="114300" simplePos="0" relativeHeight="251747328" behindDoc="1" locked="0" layoutInCell="1" allowOverlap="1">
            <wp:simplePos x="0" y="0"/>
            <wp:positionH relativeFrom="page">
              <wp:align>center</wp:align>
            </wp:positionH>
            <wp:positionV relativeFrom="paragraph">
              <wp:posOffset>17706</wp:posOffset>
            </wp:positionV>
            <wp:extent cx="3064392" cy="2269689"/>
            <wp:effectExtent l="19050" t="0" r="2658" b="0"/>
            <wp:wrapNone/>
            <wp:docPr id="80" name="Imagine 80" descr="D:\git\Licenta\Discuri\docs\imgs\stylus under micro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git\Licenta\Discuri\docs\imgs\stylus under microscope.png"/>
                    <pic:cNvPicPr>
                      <a:picLocks noChangeAspect="1" noChangeArrowheads="1"/>
                    </pic:cNvPicPr>
                  </pic:nvPicPr>
                  <pic:blipFill>
                    <a:blip r:embed="rId18" cstate="print"/>
                    <a:srcRect b="9930"/>
                    <a:stretch>
                      <a:fillRect/>
                    </a:stretch>
                  </pic:blipFill>
                  <pic:spPr bwMode="auto">
                    <a:xfrm>
                      <a:off x="0" y="0"/>
                      <a:ext cx="3064392" cy="2269689"/>
                    </a:xfrm>
                    <a:prstGeom prst="rect">
                      <a:avLst/>
                    </a:prstGeom>
                    <a:noFill/>
                    <a:ln w="9525">
                      <a:noFill/>
                      <a:miter lim="800000"/>
                      <a:headEnd/>
                      <a:tailEnd/>
                    </a:ln>
                  </pic:spPr>
                </pic:pic>
              </a:graphicData>
            </a:graphic>
          </wp:anchor>
        </w:drawing>
      </w:r>
    </w:p>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A12B5D" w:rsidRDefault="00A12B5D" w:rsidP="00480246"/>
    <w:p w:rsidR="00326A09" w:rsidRPr="00A12B5D" w:rsidRDefault="00A12B5D" w:rsidP="00A12B5D">
      <w:pPr>
        <w:shd w:val="clear" w:color="auto" w:fill="FFFFFF" w:themeFill="background1"/>
        <w:jc w:val="center"/>
      </w:pPr>
      <w:r w:rsidRPr="00A12B5D">
        <w:t>Fig. 1.9: Stylus in a record’s grooves under electron microscope</w:t>
      </w:r>
      <w:r>
        <w:t xml:space="preserve"> </w:t>
      </w:r>
      <w:r>
        <w:rPr>
          <w:rStyle w:val="Referinnotdesubsol"/>
        </w:rPr>
        <w:footnoteReference w:id="10"/>
      </w:r>
    </w:p>
    <w:p w:rsidR="00035918" w:rsidRDefault="00035918">
      <w:pPr>
        <w:rPr>
          <w:sz w:val="32"/>
        </w:rPr>
        <w:sectPr w:rsidR="00035918" w:rsidSect="00512B31">
          <w:type w:val="continuous"/>
          <w:pgSz w:w="11906" w:h="16838" w:code="9"/>
          <w:pgMar w:top="1134" w:right="1077" w:bottom="1134" w:left="1077" w:header="709" w:footer="709" w:gutter="0"/>
          <w:cols w:space="708"/>
          <w:docGrid w:linePitch="360"/>
        </w:sectPr>
      </w:pPr>
    </w:p>
    <w:p w:rsidR="00F721FA" w:rsidRDefault="00F721FA" w:rsidP="00F721FA">
      <w:r>
        <w:rPr>
          <w:noProof/>
          <w:lang w:val="ro-RO" w:eastAsia="ro-RO"/>
        </w:rPr>
        <w:lastRenderedPageBreak/>
        <w:drawing>
          <wp:anchor distT="0" distB="0" distL="114300" distR="114300" simplePos="0" relativeHeight="251784192" behindDoc="1" locked="0" layoutInCell="1" allowOverlap="1">
            <wp:simplePos x="0" y="0"/>
            <wp:positionH relativeFrom="margin">
              <wp:posOffset>258283</wp:posOffset>
            </wp:positionH>
            <wp:positionV relativeFrom="margin">
              <wp:posOffset>-53163</wp:posOffset>
            </wp:positionV>
            <wp:extent cx="2692252" cy="2498651"/>
            <wp:effectExtent l="19050" t="0" r="0" b="0"/>
            <wp:wrapNone/>
            <wp:docPr id="19" name="Imagine 78" descr="D:\git\Licenta\Discuri\docs\imgs\stereo 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git\Licenta\Discuri\docs\imgs\stereo LP.jpg"/>
                    <pic:cNvPicPr>
                      <a:picLocks noChangeAspect="1" noChangeArrowheads="1"/>
                    </pic:cNvPicPr>
                  </pic:nvPicPr>
                  <pic:blipFill>
                    <a:blip r:embed="rId19" cstate="print"/>
                    <a:srcRect t="3543" b="3937"/>
                    <a:stretch>
                      <a:fillRect/>
                    </a:stretch>
                  </pic:blipFill>
                  <pic:spPr bwMode="auto">
                    <a:xfrm>
                      <a:off x="0" y="0"/>
                      <a:ext cx="2692252" cy="2498651"/>
                    </a:xfrm>
                    <a:prstGeom prst="rect">
                      <a:avLst/>
                    </a:prstGeom>
                    <a:noFill/>
                    <a:ln w="9525">
                      <a:noFill/>
                      <a:miter lim="800000"/>
                      <a:headEnd/>
                      <a:tailEnd/>
                    </a:ln>
                  </pic:spPr>
                </pic:pic>
              </a:graphicData>
            </a:graphic>
          </wp:anchor>
        </w:drawing>
      </w:r>
    </w:p>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CF45AA" w:rsidRDefault="00CF45AA" w:rsidP="00CF45AA">
      <w:pPr>
        <w:jc w:val="center"/>
        <w:rPr>
          <w:szCs w:val="24"/>
        </w:rPr>
      </w:pPr>
      <w:r w:rsidRPr="00CF45AA">
        <w:t xml:space="preserve">Fig. 1.10: </w:t>
      </w:r>
      <w:r>
        <w:t>A stereo groove</w:t>
      </w:r>
      <w:r w:rsidRPr="00CF45AA">
        <w:t xml:space="preserve"> moves both </w:t>
      </w:r>
      <w:r>
        <w:t>on</w:t>
      </w:r>
      <w:r w:rsidRPr="00CF45AA">
        <w:t xml:space="preserve"> the vertical a</w:t>
      </w:r>
      <w:r w:rsidRPr="00CF45AA">
        <w:rPr>
          <w:szCs w:val="24"/>
        </w:rPr>
        <w:t>nd horizontal axis</w:t>
      </w:r>
    </w:p>
    <w:p w:rsidR="00F721FA" w:rsidRDefault="00F721FA" w:rsidP="00CF45AA">
      <w:pPr>
        <w:jc w:val="center"/>
        <w:rPr>
          <w:szCs w:val="24"/>
        </w:rPr>
      </w:pPr>
      <w:r>
        <w:rPr>
          <w:noProof/>
          <w:szCs w:val="24"/>
          <w:lang w:val="ro-RO" w:eastAsia="ro-RO"/>
        </w:rPr>
        <w:drawing>
          <wp:anchor distT="0" distB="0" distL="114300" distR="114300" simplePos="0" relativeHeight="251786240" behindDoc="0" locked="0" layoutInCell="1" allowOverlap="1">
            <wp:simplePos x="0" y="0"/>
            <wp:positionH relativeFrom="column">
              <wp:posOffset>77529</wp:posOffset>
            </wp:positionH>
            <wp:positionV relativeFrom="paragraph">
              <wp:posOffset>34733</wp:posOffset>
            </wp:positionV>
            <wp:extent cx="2883638" cy="2434855"/>
            <wp:effectExtent l="19050" t="0" r="0" b="0"/>
            <wp:wrapNone/>
            <wp:docPr id="20" name="Imagine 75" descr="D:\git\Licenta\Discuri\docs\imgs\sabau.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D:\git\Licenta\Discuri\docs\imgs\sabau.jpg"/>
                    <pic:cNvPicPr>
                      <a:picLocks noChangeAspect="1" noChangeArrowheads="1"/>
                    </pic:cNvPicPr>
                  </pic:nvPicPr>
                  <pic:blipFill>
                    <a:blip r:embed="rId20"/>
                    <a:srcRect t="5905" b="9583"/>
                    <a:stretch>
                      <a:fillRect/>
                    </a:stretch>
                  </pic:blipFill>
                  <pic:spPr bwMode="auto">
                    <a:xfrm>
                      <a:off x="0" y="0"/>
                      <a:ext cx="2883638" cy="2434855"/>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F721FA" w:rsidRDefault="00CF45AA" w:rsidP="00DC49A2">
      <w:pPr>
        <w:jc w:val="center"/>
        <w:rPr>
          <w:szCs w:val="24"/>
        </w:rPr>
      </w:pPr>
      <w:r w:rsidRPr="00CF45AA">
        <w:rPr>
          <w:szCs w:val="24"/>
        </w:rPr>
        <w:t>Fig. 1.11: Heavily worn groove, caused by poor playback equipment</w:t>
      </w:r>
    </w:p>
    <w:p w:rsidR="00F721FA" w:rsidRDefault="00DC49A2" w:rsidP="00CF45AA">
      <w:pPr>
        <w:jc w:val="center"/>
        <w:rPr>
          <w:szCs w:val="24"/>
        </w:rPr>
      </w:pPr>
      <w:r>
        <w:rPr>
          <w:noProof/>
          <w:szCs w:val="24"/>
          <w:lang w:val="ro-RO" w:eastAsia="ro-RO"/>
        </w:rPr>
        <w:drawing>
          <wp:anchor distT="0" distB="0" distL="114300" distR="114300" simplePos="0" relativeHeight="251788288" behindDoc="0" locked="0" layoutInCell="1" allowOverlap="1">
            <wp:simplePos x="0" y="0"/>
            <wp:positionH relativeFrom="column">
              <wp:posOffset>79434</wp:posOffset>
            </wp:positionH>
            <wp:positionV relativeFrom="paragraph">
              <wp:posOffset>73025</wp:posOffset>
            </wp:positionV>
            <wp:extent cx="2883638" cy="2360427"/>
            <wp:effectExtent l="19050" t="0" r="0" b="0"/>
            <wp:wrapNone/>
            <wp:docPr id="22" name="Imagine 76" descr="D:\git\Licenta\Discuri\docs\imgs\scr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git\Licenta\Discuri\docs\imgs\scratch.jpg"/>
                    <pic:cNvPicPr>
                      <a:picLocks noChangeAspect="1" noChangeArrowheads="1"/>
                    </pic:cNvPicPr>
                  </pic:nvPicPr>
                  <pic:blipFill>
                    <a:blip r:embed="rId21" cstate="print"/>
                    <a:srcRect t="10584" b="8381"/>
                    <a:stretch>
                      <a:fillRect/>
                    </a:stretch>
                  </pic:blipFill>
                  <pic:spPr bwMode="auto">
                    <a:xfrm>
                      <a:off x="0" y="0"/>
                      <a:ext cx="2883638" cy="2360427"/>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CF45AA" w:rsidRDefault="00DC49A2" w:rsidP="00F721FA">
      <w:pPr>
        <w:jc w:val="center"/>
        <w:rPr>
          <w:szCs w:val="24"/>
        </w:rPr>
      </w:pPr>
      <w:r w:rsidRPr="00DC49A2">
        <w:rPr>
          <w:szCs w:val="24"/>
        </w:rPr>
        <w:t>Fig. 1.12: Deep scratch causing the well-known pops</w:t>
      </w:r>
    </w:p>
    <w:p w:rsidR="00F721FA" w:rsidRDefault="00F721FA" w:rsidP="00841956">
      <w:pPr>
        <w:rPr>
          <w:szCs w:val="24"/>
        </w:rPr>
      </w:pPr>
    </w:p>
    <w:p w:rsidR="00F721FA" w:rsidRDefault="00F721FA" w:rsidP="00841956">
      <w:pPr>
        <w:rPr>
          <w:szCs w:val="24"/>
        </w:rPr>
      </w:pPr>
      <w:r>
        <w:rPr>
          <w:noProof/>
          <w:szCs w:val="24"/>
          <w:lang w:val="ro-RO" w:eastAsia="ro-RO"/>
        </w:rPr>
        <w:drawing>
          <wp:anchor distT="0" distB="0" distL="114300" distR="114300" simplePos="0" relativeHeight="251790336" behindDoc="0" locked="0" layoutInCell="1" allowOverlap="1">
            <wp:simplePos x="0" y="0"/>
            <wp:positionH relativeFrom="column">
              <wp:posOffset>130411</wp:posOffset>
            </wp:positionH>
            <wp:positionV relativeFrom="paragraph">
              <wp:posOffset>157628</wp:posOffset>
            </wp:positionV>
            <wp:extent cx="2915536" cy="2105246"/>
            <wp:effectExtent l="19050" t="0" r="0" b="0"/>
            <wp:wrapNone/>
            <wp:docPr id="24" name="Imagine 79" descr="D:\git\Licenta\Discuri\docs\imgs\stylus mov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git\Licenta\Discuri\docs\imgs\stylus movement.jpg"/>
                    <pic:cNvPicPr>
                      <a:picLocks noChangeAspect="1" noChangeArrowheads="1"/>
                    </pic:cNvPicPr>
                  </pic:nvPicPr>
                  <pic:blipFill>
                    <a:blip r:embed="rId22"/>
                    <a:srcRect t="2574"/>
                    <a:stretch>
                      <a:fillRect/>
                    </a:stretch>
                  </pic:blipFill>
                  <pic:spPr bwMode="auto">
                    <a:xfrm>
                      <a:off x="0" y="0"/>
                      <a:ext cx="2915536" cy="2105246"/>
                    </a:xfrm>
                    <a:prstGeom prst="rect">
                      <a:avLst/>
                    </a:prstGeom>
                    <a:noFill/>
                    <a:ln w="9525">
                      <a:noFill/>
                      <a:miter lim="800000"/>
                      <a:headEnd/>
                      <a:tailEnd/>
                    </a:ln>
                  </pic:spPr>
                </pic:pic>
              </a:graphicData>
            </a:graphic>
          </wp:anchor>
        </w:drawing>
      </w: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Pr="00CF45AA" w:rsidRDefault="00F721FA" w:rsidP="00841956">
      <w:pPr>
        <w:rPr>
          <w:szCs w:val="24"/>
        </w:rPr>
      </w:pPr>
    </w:p>
    <w:p w:rsidR="000D70E6" w:rsidRDefault="00F721FA" w:rsidP="000D70E6">
      <w:pPr>
        <w:jc w:val="center"/>
        <w:rPr>
          <w:szCs w:val="24"/>
        </w:rPr>
      </w:pPr>
      <w:r w:rsidRPr="00F721FA">
        <w:rPr>
          <w:szCs w:val="24"/>
        </w:rPr>
        <w:t>Fig. 1.13: Stylus’ movement</w:t>
      </w:r>
      <w:r w:rsidR="000D70E6">
        <w:rPr>
          <w:szCs w:val="24"/>
        </w:rPr>
        <w:t>s</w:t>
      </w:r>
      <w:r w:rsidRPr="00F721FA">
        <w:rPr>
          <w:szCs w:val="24"/>
        </w:rPr>
        <w:t xml:space="preserve"> in a stereo </w:t>
      </w:r>
    </w:p>
    <w:p w:rsidR="00CF45AA" w:rsidRPr="000D70E6" w:rsidRDefault="00F721FA" w:rsidP="000D70E6">
      <w:pPr>
        <w:jc w:val="center"/>
        <w:rPr>
          <w:szCs w:val="24"/>
          <w:vertAlign w:val="superscript"/>
        </w:rPr>
      </w:pPr>
      <w:r w:rsidRPr="00F721FA">
        <w:rPr>
          <w:szCs w:val="24"/>
        </w:rPr>
        <w:t>recording</w:t>
      </w:r>
      <w:r w:rsidR="000D70E6">
        <w:rPr>
          <w:szCs w:val="24"/>
        </w:rPr>
        <w:t xml:space="preserve"> </w:t>
      </w:r>
      <w:r w:rsidR="000D70E6">
        <w:rPr>
          <w:szCs w:val="24"/>
          <w:vertAlign w:val="superscript"/>
        </w:rPr>
        <w:t>10</w:t>
      </w:r>
    </w:p>
    <w:p w:rsidR="00F721FA" w:rsidRDefault="003A2B1A">
      <w:pPr>
        <w:rPr>
          <w:szCs w:val="24"/>
        </w:rPr>
      </w:pPr>
      <w:r>
        <w:rPr>
          <w:noProof/>
          <w:szCs w:val="24"/>
          <w:lang w:val="ro-RO" w:eastAsia="ro-RO"/>
        </w:rPr>
        <w:drawing>
          <wp:anchor distT="0" distB="0" distL="114300" distR="114300" simplePos="0" relativeHeight="251792384" behindDoc="0" locked="0" layoutInCell="1" allowOverlap="1">
            <wp:simplePos x="0" y="0"/>
            <wp:positionH relativeFrom="column">
              <wp:posOffset>13453</wp:posOffset>
            </wp:positionH>
            <wp:positionV relativeFrom="paragraph">
              <wp:posOffset>38011</wp:posOffset>
            </wp:positionV>
            <wp:extent cx="3181350" cy="2402959"/>
            <wp:effectExtent l="19050" t="0" r="0" b="0"/>
            <wp:wrapNone/>
            <wp:docPr id="25" name="Imagine 74" descr="D:\git\Licenta\Discuri\docs\imgs\pin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git\Licenta\Discuri\docs\imgs\pinching.png"/>
                    <pic:cNvPicPr>
                      <a:picLocks noChangeAspect="1" noChangeArrowheads="1"/>
                    </pic:cNvPicPr>
                  </pic:nvPicPr>
                  <pic:blipFill>
                    <a:blip r:embed="rId23"/>
                    <a:srcRect b="16630"/>
                    <a:stretch>
                      <a:fillRect/>
                    </a:stretch>
                  </pic:blipFill>
                  <pic:spPr bwMode="auto">
                    <a:xfrm>
                      <a:off x="0" y="0"/>
                      <a:ext cx="3181350" cy="2402959"/>
                    </a:xfrm>
                    <a:prstGeom prst="rect">
                      <a:avLst/>
                    </a:prstGeom>
                    <a:noFill/>
                    <a:ln w="9525">
                      <a:noFill/>
                      <a:miter lim="800000"/>
                      <a:headEnd/>
                      <a:tailEnd/>
                    </a:ln>
                  </pic:spPr>
                </pic:pic>
              </a:graphicData>
            </a:graphic>
          </wp:anchor>
        </w:drawing>
      </w:r>
    </w:p>
    <w:p w:rsidR="00F721FA" w:rsidRDefault="00F721F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Pr="003A2B1A" w:rsidRDefault="003A2B1A" w:rsidP="003A2B1A">
      <w:pPr>
        <w:jc w:val="center"/>
        <w:rPr>
          <w:szCs w:val="24"/>
          <w:vertAlign w:val="superscript"/>
        </w:rPr>
      </w:pPr>
      <w:r w:rsidRPr="003A2B1A">
        <w:rPr>
          <w:szCs w:val="24"/>
        </w:rPr>
        <w:t>Fig. 1.14: The pinching effect</w:t>
      </w:r>
      <w:r>
        <w:rPr>
          <w:szCs w:val="24"/>
        </w:rPr>
        <w:t xml:space="preserve"> </w:t>
      </w:r>
      <w:r>
        <w:rPr>
          <w:szCs w:val="24"/>
          <w:vertAlign w:val="superscript"/>
        </w:rPr>
        <w:t>11</w:t>
      </w:r>
    </w:p>
    <w:p w:rsidR="00CF45AA" w:rsidRDefault="00CF45AA">
      <w:pPr>
        <w:rPr>
          <w:szCs w:val="24"/>
        </w:rPr>
      </w:pPr>
    </w:p>
    <w:p w:rsidR="003A2B1A" w:rsidRDefault="003A2B1A">
      <w:pPr>
        <w:rPr>
          <w:szCs w:val="24"/>
        </w:rPr>
      </w:pPr>
    </w:p>
    <w:p w:rsidR="003A2B1A" w:rsidRDefault="003A2B1A">
      <w:pPr>
        <w:rPr>
          <w:szCs w:val="24"/>
        </w:rPr>
      </w:pPr>
    </w:p>
    <w:p w:rsidR="003A2B1A" w:rsidRPr="00CF45AA" w:rsidRDefault="003A2B1A">
      <w:pPr>
        <w:rPr>
          <w:szCs w:val="24"/>
        </w:rPr>
      </w:pPr>
    </w:p>
    <w:p w:rsidR="00CF45AA" w:rsidRDefault="003A2B1A">
      <w:pPr>
        <w:rPr>
          <w:szCs w:val="24"/>
        </w:rPr>
      </w:pPr>
      <w:r>
        <w:rPr>
          <w:noProof/>
          <w:szCs w:val="24"/>
          <w:lang w:val="ro-RO" w:eastAsia="ro-RO"/>
        </w:rPr>
        <w:drawing>
          <wp:anchor distT="0" distB="0" distL="114300" distR="114300" simplePos="0" relativeHeight="251794432" behindDoc="0" locked="0" layoutInCell="1" allowOverlap="1">
            <wp:simplePos x="0" y="0"/>
            <wp:positionH relativeFrom="column">
              <wp:posOffset>130411</wp:posOffset>
            </wp:positionH>
            <wp:positionV relativeFrom="paragraph">
              <wp:posOffset>84012</wp:posOffset>
            </wp:positionV>
            <wp:extent cx="2766680" cy="1796902"/>
            <wp:effectExtent l="19050" t="0" r="0" b="0"/>
            <wp:wrapNone/>
            <wp:docPr id="27" name="Imagine 72" descr="D:\git\Licenta\Discuri\docs\imgs\groove wear micro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git\Licenta\Discuri\docs\imgs\groove wear microscope.jpg"/>
                    <pic:cNvPicPr>
                      <a:picLocks noChangeAspect="1" noChangeArrowheads="1"/>
                    </pic:cNvPicPr>
                  </pic:nvPicPr>
                  <pic:blipFill>
                    <a:blip r:embed="rId24"/>
                    <a:srcRect b="-161"/>
                    <a:stretch>
                      <a:fillRect/>
                    </a:stretch>
                  </pic:blipFill>
                  <pic:spPr bwMode="auto">
                    <a:xfrm>
                      <a:off x="0" y="0"/>
                      <a:ext cx="2766680" cy="1796902"/>
                    </a:xfrm>
                    <a:prstGeom prst="rect">
                      <a:avLst/>
                    </a:prstGeom>
                    <a:noFill/>
                    <a:ln w="9525">
                      <a:noFill/>
                      <a:miter lim="800000"/>
                      <a:headEnd/>
                      <a:tailEnd/>
                    </a:ln>
                  </pic:spPr>
                </pic:pic>
              </a:graphicData>
            </a:graphic>
          </wp:anchor>
        </w:drawing>
      </w:r>
    </w:p>
    <w:p w:rsidR="003A2B1A" w:rsidRPr="00CF45AA" w:rsidRDefault="003A2B1A">
      <w:pPr>
        <w:rPr>
          <w:szCs w:val="24"/>
        </w:rPr>
      </w:pPr>
    </w:p>
    <w:p w:rsidR="00CF45AA" w:rsidRDefault="00CF45A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DC49A2" w:rsidRDefault="00DC49A2">
      <w:pPr>
        <w:rPr>
          <w:szCs w:val="24"/>
        </w:rPr>
      </w:pPr>
    </w:p>
    <w:p w:rsidR="00DC49A2" w:rsidRPr="003A2B1A" w:rsidRDefault="003A2B1A" w:rsidP="003A2B1A">
      <w:pPr>
        <w:jc w:val="center"/>
        <w:rPr>
          <w:szCs w:val="24"/>
          <w:vertAlign w:val="superscript"/>
        </w:rPr>
      </w:pPr>
      <w:r w:rsidRPr="003A2B1A">
        <w:rPr>
          <w:szCs w:val="24"/>
        </w:rPr>
        <w:t>Fig. 1.15: Groove wear under microscope</w:t>
      </w:r>
      <w:r>
        <w:rPr>
          <w:szCs w:val="24"/>
        </w:rPr>
        <w:t xml:space="preserve"> </w:t>
      </w:r>
      <w:r>
        <w:rPr>
          <w:szCs w:val="24"/>
          <w:vertAlign w:val="superscript"/>
        </w:rPr>
        <w:t>12</w:t>
      </w:r>
    </w:p>
    <w:p w:rsidR="00DC49A2" w:rsidRDefault="00DC49A2">
      <w:pPr>
        <w:rPr>
          <w:szCs w:val="24"/>
        </w:rPr>
      </w:pPr>
    </w:p>
    <w:p w:rsidR="003A2B1A" w:rsidRPr="00463258" w:rsidRDefault="003A2B1A">
      <w:pPr>
        <w:rPr>
          <w:szCs w:val="24"/>
        </w:rPr>
        <w:sectPr w:rsidR="003A2B1A" w:rsidRPr="00463258" w:rsidSect="00512B31">
          <w:type w:val="continuous"/>
          <w:pgSz w:w="11906" w:h="16838" w:code="9"/>
          <w:pgMar w:top="1134" w:right="1077" w:bottom="1134" w:left="1077" w:header="709" w:footer="709" w:gutter="0"/>
          <w:cols w:num="2" w:sep="1" w:space="0"/>
          <w:docGrid w:linePitch="360"/>
        </w:sectPr>
      </w:pPr>
    </w:p>
    <w:p w:rsidR="003A2B1A" w:rsidRDefault="000D70E6">
      <w:pPr>
        <w:rPr>
          <w:color w:val="FFFFFF" w:themeColor="background1"/>
          <w:sz w:val="2"/>
          <w:szCs w:val="24"/>
        </w:rPr>
      </w:pPr>
      <w:r w:rsidRPr="00DC49A2">
        <w:rPr>
          <w:color w:val="FFFFFF" w:themeColor="background1"/>
          <w:sz w:val="2"/>
          <w:szCs w:val="24"/>
        </w:rPr>
        <w:lastRenderedPageBreak/>
        <w:t>a</w:t>
      </w:r>
      <w:r w:rsidRPr="00DC49A2">
        <w:rPr>
          <w:rStyle w:val="Referinnotdesubsol"/>
          <w:color w:val="FFFFFF" w:themeColor="background1"/>
          <w:sz w:val="2"/>
          <w:szCs w:val="24"/>
        </w:rPr>
        <w:footnoteReference w:id="11"/>
      </w:r>
      <w:r w:rsidR="00DC49A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2"/>
      </w:r>
      <w:r w:rsidR="0087103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3"/>
      </w:r>
    </w:p>
    <w:p w:rsidR="003A2B1A" w:rsidRDefault="003A2B1A">
      <w:pPr>
        <w:rPr>
          <w:color w:val="FFFFFF" w:themeColor="background1"/>
          <w:sz w:val="2"/>
          <w:szCs w:val="24"/>
        </w:rPr>
      </w:pPr>
      <w:r>
        <w:rPr>
          <w:color w:val="FFFFFF" w:themeColor="background1"/>
          <w:sz w:val="2"/>
          <w:szCs w:val="24"/>
        </w:rPr>
        <w:br w:type="page"/>
      </w:r>
    </w:p>
    <w:p w:rsidR="0083076A" w:rsidRDefault="0083076A" w:rsidP="0083076A">
      <w:pPr>
        <w:jc w:val="center"/>
      </w:pPr>
      <w:r w:rsidRPr="0083076A">
        <w:rPr>
          <w:noProof/>
          <w:lang w:val="ro-RO" w:eastAsia="ro-RO"/>
        </w:rPr>
        <w:lastRenderedPageBreak/>
        <w:drawing>
          <wp:anchor distT="0" distB="0" distL="114300" distR="114300" simplePos="0" relativeHeight="251764736" behindDoc="1" locked="0" layoutInCell="1" allowOverlap="1">
            <wp:simplePos x="0" y="0"/>
            <wp:positionH relativeFrom="page">
              <wp:align>center</wp:align>
            </wp:positionH>
            <wp:positionV relativeFrom="margin">
              <wp:align>top</wp:align>
            </wp:positionV>
            <wp:extent cx="4328160" cy="1526540"/>
            <wp:effectExtent l="19050" t="0" r="0" b="0"/>
            <wp:wrapTopAndBottom/>
            <wp:docPr id="95" name="Imagine 95" descr="D:\git\Licenta\Discuri\docs\imgs\stylusty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git\Licenta\Discuri\docs\imgs\stylustypes.jpg"/>
                    <pic:cNvPicPr>
                      <a:picLocks noChangeAspect="1" noChangeArrowheads="1"/>
                    </pic:cNvPicPr>
                  </pic:nvPicPr>
                  <pic:blipFill>
                    <a:blip r:embed="rId25"/>
                    <a:srcRect/>
                    <a:stretch>
                      <a:fillRect/>
                    </a:stretch>
                  </pic:blipFill>
                  <pic:spPr bwMode="auto">
                    <a:xfrm>
                      <a:off x="0" y="0"/>
                      <a:ext cx="4328160" cy="1526540"/>
                    </a:xfrm>
                    <a:prstGeom prst="rect">
                      <a:avLst/>
                    </a:prstGeom>
                    <a:noFill/>
                    <a:ln w="9525">
                      <a:noFill/>
                      <a:miter lim="800000"/>
                      <a:headEnd/>
                      <a:tailEnd/>
                    </a:ln>
                  </pic:spPr>
                </pic:pic>
              </a:graphicData>
            </a:graphic>
          </wp:anchor>
        </w:drawing>
      </w:r>
      <w:r w:rsidRPr="0083076A">
        <w:t>Fig.</w:t>
      </w:r>
      <w:r>
        <w:t xml:space="preserve"> 1.16: Compa</w:t>
      </w:r>
      <w:r w:rsidR="00493978">
        <w:t xml:space="preserve">rison of various styli shapes </w:t>
      </w:r>
      <w:r w:rsidR="00493978">
        <w:rPr>
          <w:rStyle w:val="Referinnotdesubsol"/>
        </w:rPr>
        <w:footnoteReference w:id="14"/>
      </w:r>
    </w:p>
    <w:p w:rsidR="0083076A" w:rsidRPr="0083076A" w:rsidRDefault="0083076A" w:rsidP="0083076A">
      <w:pPr>
        <w:jc w:val="center"/>
      </w:pPr>
    </w:p>
    <w:p w:rsidR="00480246" w:rsidRPr="00E81EA0" w:rsidRDefault="00480246" w:rsidP="00480246">
      <w:r w:rsidRPr="00480246">
        <w:rPr>
          <w:sz w:val="32"/>
        </w:rPr>
        <w:t>1.5 Purpose of this work</w:t>
      </w:r>
    </w:p>
    <w:p w:rsidR="00480246" w:rsidRDefault="00480246" w:rsidP="0083076A"/>
    <w:p w:rsidR="00BC1CFA" w:rsidRDefault="0083076A" w:rsidP="0083076A">
      <w:r>
        <w:tab/>
      </w:r>
      <w:r w:rsidR="00BC1CFA">
        <w:t>Excessive levels of distortion make the listening unpleasant. If the recording cannot be found anywhere else, either on another recording medium or on a better-shaped record, or it</w:t>
      </w:r>
      <w:r w:rsidR="006265E1">
        <w:t xml:space="preserve"> i</w:t>
      </w:r>
      <w:r w:rsidR="00BC1CFA">
        <w:t xml:space="preserve">s simply too difficult to obtain another recording, one would like to recover the original sound or at least bring the current one to an acceptable condition. </w:t>
      </w:r>
    </w:p>
    <w:p w:rsidR="0083076A" w:rsidRDefault="00E64490" w:rsidP="00BC1CFA">
      <w:pPr>
        <w:ind w:firstLine="708"/>
      </w:pPr>
      <w:r>
        <w:t>The purpose of this work is to</w:t>
      </w:r>
      <w:r w:rsidR="00C55EAB">
        <w:t xml:space="preserve"> create a software application that will</w:t>
      </w:r>
      <w:r>
        <w:t xml:space="preserve"> automate the process of correcting various distortions occurring at groove level. </w:t>
      </w:r>
      <w:r w:rsidR="00BC1CFA">
        <w:t xml:space="preserve">The targeted distortions will be clicks, pops and some types of mistracking. By using various digital signal processing methods, </w:t>
      </w:r>
      <w:r w:rsidR="00C934BE">
        <w:t>the goal is</w:t>
      </w:r>
      <w:r w:rsidR="00BC1CFA">
        <w:t xml:space="preserve"> to obtain a sound that resembles as much as possible the original engraved sound.</w:t>
      </w:r>
    </w:p>
    <w:p w:rsidR="00F821EC" w:rsidRPr="00BC1CFA" w:rsidRDefault="00184BD7" w:rsidP="00BC1CFA">
      <w:pPr>
        <w:ind w:firstLine="708"/>
      </w:pPr>
      <w:r>
        <w:t xml:space="preserve"> </w:t>
      </w:r>
      <w:r w:rsidR="00F821EC" w:rsidRPr="007E5675">
        <w:rPr>
          <w:sz w:val="72"/>
        </w:rPr>
        <w:br w:type="page"/>
      </w:r>
    </w:p>
    <w:p w:rsidR="00C55EAB" w:rsidRPr="00BC1F5C" w:rsidRDefault="00C55EAB" w:rsidP="00C55EAB">
      <w:pPr>
        <w:rPr>
          <w:sz w:val="72"/>
        </w:rPr>
      </w:pPr>
      <w:r w:rsidRPr="00BC1F5C">
        <w:rPr>
          <w:sz w:val="72"/>
        </w:rPr>
        <w:lastRenderedPageBreak/>
        <w:t xml:space="preserve">Chapter </w:t>
      </w:r>
      <w:r>
        <w:rPr>
          <w:sz w:val="72"/>
        </w:rPr>
        <w:t>2</w:t>
      </w:r>
    </w:p>
    <w:p w:rsidR="00C55EAB" w:rsidRPr="002C73D3" w:rsidRDefault="00C55EAB" w:rsidP="00C55EAB">
      <w:pPr>
        <w:rPr>
          <w:sz w:val="56"/>
        </w:rPr>
      </w:pPr>
    </w:p>
    <w:p w:rsidR="00C55EAB" w:rsidRPr="00BC1F5C" w:rsidRDefault="00C55EAB" w:rsidP="00C55EAB">
      <w:r w:rsidRPr="00C55EAB">
        <w:rPr>
          <w:sz w:val="56"/>
        </w:rPr>
        <w:t>Related work (applications)</w:t>
      </w:r>
    </w:p>
    <w:p w:rsidR="00C55EAB" w:rsidRPr="00A513A0" w:rsidRDefault="00C55EAB" w:rsidP="00C55EAB">
      <w:pPr>
        <w:rPr>
          <w:sz w:val="56"/>
        </w:rPr>
      </w:pPr>
    </w:p>
    <w:p w:rsidR="00C55EAB" w:rsidRDefault="00C55EAB" w:rsidP="00C55EAB">
      <w:r>
        <w:rPr>
          <w:sz w:val="32"/>
        </w:rPr>
        <w:t>2</w:t>
      </w:r>
      <w:r w:rsidRPr="00BC1F5C">
        <w:rPr>
          <w:sz w:val="32"/>
        </w:rPr>
        <w:t>.1</w:t>
      </w:r>
      <w:r>
        <w:rPr>
          <w:sz w:val="32"/>
        </w:rPr>
        <w:t>. Audacity</w:t>
      </w:r>
    </w:p>
    <w:p w:rsidR="00C55EAB" w:rsidRDefault="00C55EAB" w:rsidP="00C55EAB">
      <w:pPr>
        <w:ind w:firstLine="708"/>
      </w:pPr>
    </w:p>
    <w:p w:rsidR="00C25677" w:rsidRDefault="008843B4" w:rsidP="008843B4">
      <w:pPr>
        <w:ind w:firstLine="708"/>
      </w:pPr>
      <w:r w:rsidRPr="008843B4">
        <w:t>Audacity is a free, easy-to-use, multi-track audio editor and recorder for Windows, Mac OS X, GNU/Li</w:t>
      </w:r>
      <w:r>
        <w:t>nux and other operating systems</w:t>
      </w:r>
      <w:r w:rsidR="002C73D3">
        <w:t xml:space="preserve"> </w:t>
      </w:r>
      <w:r w:rsidR="002C73D3">
        <w:rPr>
          <w:rStyle w:val="Referinnotdesubsol"/>
        </w:rPr>
        <w:footnoteReference w:id="15"/>
      </w:r>
      <w:r w:rsidR="00070DF9">
        <w:t>. It is open source software written in C and C++. Be</w:t>
      </w:r>
      <w:r w:rsidR="00160501">
        <w:t>cause of Audacity’s free license, many people have contributed code</w:t>
      </w:r>
      <w:r w:rsidR="00EA33FB">
        <w:t>, bug fixes, documentation and graphics</w:t>
      </w:r>
      <w:r w:rsidR="002C73D3">
        <w:t xml:space="preserve"> </w:t>
      </w:r>
      <w:r w:rsidR="002C73D3">
        <w:rPr>
          <w:rStyle w:val="Referinnotdesubsol"/>
        </w:rPr>
        <w:footnoteReference w:id="16"/>
      </w:r>
      <w:r w:rsidR="00EA33FB">
        <w:t>.</w:t>
      </w:r>
      <w:r w:rsidR="00C25677">
        <w:t xml:space="preserve"> </w:t>
      </w:r>
      <w:r w:rsidR="002F0DEC">
        <w:t>Audacity provides lots of editing capabilities, from simple effects like amplifying, low- and high-pass filters, equalizers, fade in and fade out, to more complex effects such as speed</w:t>
      </w:r>
      <w:r w:rsidR="00A6355B">
        <w:t xml:space="preserve"> or </w:t>
      </w:r>
      <w:r w:rsidR="002F0DEC">
        <w:t xml:space="preserve">pitch change, noise reduction and dynamic compression. </w:t>
      </w:r>
    </w:p>
    <w:p w:rsidR="005C2CB2" w:rsidRDefault="002F0DEC" w:rsidP="00D518DA">
      <w:pPr>
        <w:ind w:firstLine="708"/>
      </w:pPr>
      <w:r>
        <w:t>One of the effects is</w:t>
      </w:r>
      <w:r w:rsidR="00C25677">
        <w:t xml:space="preserve"> called “Click Repair”, and it seems to promise the user it will solve the problem of clicks appearing on records. The functionality has as inputs two parameters: “Threshold” and “Max Spike Width”, which can be adjusted by the user.  Its performance is</w:t>
      </w:r>
      <w:r w:rsidR="006265E1">
        <w:t xml:space="preserve"> </w:t>
      </w:r>
      <w:r w:rsidR="00C25677">
        <w:t>n</w:t>
      </w:r>
      <w:r w:rsidR="006265E1">
        <w:t>o</w:t>
      </w:r>
      <w:r w:rsidR="00C25677">
        <w:t>t as impressing as other built-in effects, the results actually being rather poor and often causing more distortion than in the original recording.</w:t>
      </w:r>
      <w:r w:rsidR="00D518DA">
        <w:t xml:space="preserve"> </w:t>
      </w:r>
    </w:p>
    <w:p w:rsidR="00D518DA" w:rsidRDefault="005C2CB2" w:rsidP="00D518DA">
      <w:pPr>
        <w:ind w:firstLine="708"/>
      </w:pPr>
      <w:r>
        <w:rPr>
          <w:noProof/>
          <w:lang w:val="ro-RO" w:eastAsia="ro-RO"/>
        </w:rPr>
        <w:drawing>
          <wp:anchor distT="0" distB="0" distL="114300" distR="114300" simplePos="0" relativeHeight="251767808" behindDoc="1" locked="0" layoutInCell="1" allowOverlap="1">
            <wp:simplePos x="0" y="0"/>
            <wp:positionH relativeFrom="column">
              <wp:posOffset>-2540</wp:posOffset>
            </wp:positionH>
            <wp:positionV relativeFrom="paragraph">
              <wp:posOffset>1056005</wp:posOffset>
            </wp:positionV>
            <wp:extent cx="6191885" cy="3364230"/>
            <wp:effectExtent l="19050" t="0" r="0" b="0"/>
            <wp:wrapTopAndBottom/>
            <wp:docPr id="101" name="Imagine 101" descr="D:\git\Licenta\Discuri\docs\imgs\clicks brahms 12189057 a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git\Licenta\Discuri\docs\imgs\clicks brahms 12189057 aud.png"/>
                    <pic:cNvPicPr>
                      <a:picLocks noChangeAspect="1" noChangeArrowheads="1"/>
                    </pic:cNvPicPr>
                  </pic:nvPicPr>
                  <pic:blipFill>
                    <a:blip r:embed="rId26"/>
                    <a:srcRect/>
                    <a:stretch>
                      <a:fillRect/>
                    </a:stretch>
                  </pic:blipFill>
                  <pic:spPr bwMode="auto">
                    <a:xfrm>
                      <a:off x="0" y="0"/>
                      <a:ext cx="6191885" cy="3364230"/>
                    </a:xfrm>
                    <a:prstGeom prst="rect">
                      <a:avLst/>
                    </a:prstGeom>
                    <a:noFill/>
                    <a:ln w="9525">
                      <a:noFill/>
                      <a:miter lim="800000"/>
                      <a:headEnd/>
                      <a:tailEnd/>
                    </a:ln>
                  </pic:spPr>
                </pic:pic>
              </a:graphicData>
            </a:graphic>
          </wp:anchor>
        </w:drawing>
      </w:r>
      <w:r w:rsidR="00D518DA">
        <w:t>In Fig 2.1, the results of the effect can be seen. With blue – the undamaged parts of the signal; with yellow – the damaged parts; with green – repairs made in damaged regions, with red – repairs made in undamaged regions.</w:t>
      </w:r>
      <w:r w:rsidR="00C25677">
        <w:t xml:space="preserve"> </w:t>
      </w:r>
      <w:r w:rsidR="00D518DA">
        <w:t>It can be seen that even the repairs made in damaged sections are inaccurate, and also there</w:t>
      </w:r>
      <w:r w:rsidR="006265E1">
        <w:t xml:space="preserve"> are</w:t>
      </w:r>
      <w:r w:rsidR="00D518DA">
        <w:t xml:space="preserve"> lots of “repairs” in undamaged areas. The repairs use linear piecewise interpolation (it traces a straight line from one p</w:t>
      </w:r>
      <w:r>
        <w:t>oint to another), which is a very poor choice for audio signal processing purposes.</w:t>
      </w:r>
    </w:p>
    <w:p w:rsidR="00C55EAB" w:rsidRDefault="00D518DA" w:rsidP="00D518DA">
      <w:pPr>
        <w:jc w:val="center"/>
      </w:pPr>
      <w:r>
        <w:t>Fig 2.1: Click Repair effect in Audacity</w:t>
      </w:r>
    </w:p>
    <w:p w:rsidR="00D22685" w:rsidRDefault="00D22685">
      <w:r>
        <w:lastRenderedPageBreak/>
        <w:tab/>
        <w:t xml:space="preserve">Audacity also has an effect called “Repair”. It can be used on regions up to 128 samples long and </w:t>
      </w:r>
      <w:r w:rsidR="00DB1FF1">
        <w:t>reconstructs</w:t>
      </w:r>
      <w:r>
        <w:t xml:space="preserve"> the samples from a selected section based on the audio outside the selection. The region length limit is caused by the high computational complexity of the interpolation algorithm, which becomes less accurate and exponentially slower as the selection length increases. Its results are very satisfying and accurately reproduce a bad section based on the surrounding audio. It is understandable why this was</w:t>
      </w:r>
      <w:r w:rsidR="006265E1">
        <w:t xml:space="preserve"> </w:t>
      </w:r>
      <w:r>
        <w:t>n</w:t>
      </w:r>
      <w:r w:rsidR="006265E1">
        <w:t>o</w:t>
      </w:r>
      <w:r>
        <w:t xml:space="preserve">t used in the “Click Repair” effect (high computational time), but it’s curious why the developers wouldn’t come up with </w:t>
      </w:r>
      <w:r w:rsidR="007B1D2A">
        <w:t>some</w:t>
      </w:r>
      <w:r>
        <w:t xml:space="preserve"> less complex but higher quality interpolation technique. </w:t>
      </w:r>
    </w:p>
    <w:p w:rsidR="00D22685" w:rsidRDefault="00D22685"/>
    <w:p w:rsidR="00D22685" w:rsidRDefault="007B1D2A">
      <w:pPr>
        <w:rPr>
          <w:sz w:val="32"/>
        </w:rPr>
      </w:pPr>
      <w:r w:rsidRPr="007B1D2A">
        <w:rPr>
          <w:sz w:val="32"/>
        </w:rPr>
        <w:t xml:space="preserve">2.2. </w:t>
      </w:r>
      <w:r w:rsidR="00ED085A">
        <w:rPr>
          <w:sz w:val="32"/>
        </w:rPr>
        <w:t>Nero WaveEditor</w:t>
      </w:r>
    </w:p>
    <w:p w:rsidR="00ED085A" w:rsidRDefault="00ED085A"/>
    <w:p w:rsidR="00ED085A" w:rsidRDefault="00ED085A">
      <w:r>
        <w:tab/>
        <w:t>Nero 7 Ultra Edition is a software suite that, besides the well known CD and DVD burning facilities, also includes tools for image, audio and video processing. One of those tools is “Nero WaveEditor”,</w:t>
      </w:r>
      <w:r w:rsidR="002A2A76">
        <w:t xml:space="preserve"> a program for editing and recording audio files. Like Audacity, it provides standard audio processing effects such as equalization, dynamic compression, fading and noise reduction.</w:t>
      </w:r>
    </w:p>
    <w:p w:rsidR="002A2A76" w:rsidRDefault="00487777">
      <w:r>
        <w:rPr>
          <w:noProof/>
          <w:lang w:val="ro-RO" w:eastAsia="ro-RO"/>
        </w:rPr>
        <w:drawing>
          <wp:anchor distT="0" distB="0" distL="114300" distR="114300" simplePos="0" relativeHeight="251768832" behindDoc="1" locked="0" layoutInCell="1" allowOverlap="1">
            <wp:simplePos x="0" y="0"/>
            <wp:positionH relativeFrom="column">
              <wp:posOffset>-5715</wp:posOffset>
            </wp:positionH>
            <wp:positionV relativeFrom="paragraph">
              <wp:posOffset>1057910</wp:posOffset>
            </wp:positionV>
            <wp:extent cx="6179185" cy="3710305"/>
            <wp:effectExtent l="19050" t="0" r="0" b="0"/>
            <wp:wrapTopAndBottom/>
            <wp:docPr id="8" name="Imagine 101" descr="C:\Users\Alex\Desktop\click brahms nero 10480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lick brahms nero 10480 c.png"/>
                    <pic:cNvPicPr>
                      <a:picLocks noChangeAspect="1" noChangeArrowheads="1"/>
                    </pic:cNvPicPr>
                  </pic:nvPicPr>
                  <pic:blipFill>
                    <a:blip r:embed="rId27"/>
                    <a:srcRect/>
                    <a:stretch>
                      <a:fillRect/>
                    </a:stretch>
                  </pic:blipFill>
                  <pic:spPr bwMode="auto">
                    <a:xfrm>
                      <a:off x="0" y="0"/>
                      <a:ext cx="6179185" cy="3710305"/>
                    </a:xfrm>
                    <a:prstGeom prst="rect">
                      <a:avLst/>
                    </a:prstGeom>
                    <a:noFill/>
                    <a:ln w="9525">
                      <a:noFill/>
                      <a:miter lim="800000"/>
                      <a:headEnd/>
                      <a:tailEnd/>
                    </a:ln>
                  </pic:spPr>
                </pic:pic>
              </a:graphicData>
            </a:graphic>
          </wp:anchor>
        </w:drawing>
      </w:r>
      <w:r w:rsidR="002A2A76">
        <w:tab/>
        <w:t xml:space="preserve">The discussed effect will be “Declicker”, which also </w:t>
      </w:r>
      <w:r w:rsidR="0096711F">
        <w:t>promises to get rid of pops and crackles. This one does its job, and it does it very good! As it can be seen in Fig 2.2, it accurately repairs clicks in not-that-bad records</w:t>
      </w:r>
      <w:r w:rsidR="007F7E20">
        <w:t>. Yellow represents the damaged sections, green – the reconstructed data, blue – untouched samples</w:t>
      </w:r>
      <w:r w:rsidR="0096711F">
        <w:t xml:space="preserve">. The </w:t>
      </w:r>
      <w:r w:rsidR="0040238C">
        <w:t>data reconstruction</w:t>
      </w:r>
      <w:r w:rsidR="0096711F">
        <w:t xml:space="preserve"> algorithm is way better than Audacity’</w:t>
      </w:r>
      <w:r w:rsidR="0040238C">
        <w:t>s linear interpolation, and</w:t>
      </w:r>
      <w:r w:rsidR="0096711F">
        <w:t xml:space="preserve"> the detection </w:t>
      </w:r>
      <w:r w:rsidR="0040238C">
        <w:t>of damage is more precise.</w:t>
      </w:r>
    </w:p>
    <w:p w:rsidR="00487777" w:rsidRPr="00ED085A" w:rsidRDefault="00487777"/>
    <w:p w:rsidR="00487777" w:rsidRDefault="00487777" w:rsidP="00487777">
      <w:pPr>
        <w:jc w:val="center"/>
      </w:pPr>
      <w:r>
        <w:t xml:space="preserve">Fig. 2.2: Declicker effect in Nero WaveEditor, </w:t>
      </w:r>
    </w:p>
    <w:p w:rsidR="007B1D2A" w:rsidRDefault="00487777" w:rsidP="00487777">
      <w:pPr>
        <w:jc w:val="center"/>
      </w:pPr>
      <w:r>
        <w:t>applied on the same recording as in Fig. 2.1</w:t>
      </w: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0320CE" w:rsidRDefault="00C7432F" w:rsidP="007F7E20">
      <w:pPr>
        <w:ind w:firstLine="708"/>
      </w:pPr>
      <w:r>
        <w:rPr>
          <w:noProof/>
          <w:lang w:val="ro-RO" w:eastAsia="ro-RO"/>
        </w:rPr>
        <w:lastRenderedPageBreak/>
        <w:drawing>
          <wp:anchor distT="0" distB="0" distL="114300" distR="114300" simplePos="0" relativeHeight="251769856" behindDoc="1" locked="0" layoutInCell="1" allowOverlap="1">
            <wp:simplePos x="0" y="0"/>
            <wp:positionH relativeFrom="page">
              <wp:align>center</wp:align>
            </wp:positionH>
            <wp:positionV relativeFrom="paragraph">
              <wp:posOffset>895350</wp:posOffset>
            </wp:positionV>
            <wp:extent cx="5857875" cy="4324350"/>
            <wp:effectExtent l="19050" t="0" r="9525" b="0"/>
            <wp:wrapTopAndBottom/>
            <wp:docPr id="102" name="Imagine 102" descr="D:\git\Licenta\Discuri\docs\imgs\nwe ST-ECE 034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descr="D:\git\Licenta\Discuri\docs\imgs\nwe ST-ECE 03409.png"/>
                    <pic:cNvPicPr>
                      <a:picLocks noChangeAspect="1" noChangeArrowheads="1"/>
                    </pic:cNvPicPr>
                  </pic:nvPicPr>
                  <pic:blipFill>
                    <a:blip r:embed="rId28"/>
                    <a:srcRect/>
                    <a:stretch>
                      <a:fillRect/>
                    </a:stretch>
                  </pic:blipFill>
                  <pic:spPr bwMode="auto">
                    <a:xfrm>
                      <a:off x="0" y="0"/>
                      <a:ext cx="5857875" cy="4324350"/>
                    </a:xfrm>
                    <a:prstGeom prst="rect">
                      <a:avLst/>
                    </a:prstGeom>
                    <a:noFill/>
                    <a:ln w="9525">
                      <a:noFill/>
                      <a:miter lim="800000"/>
                      <a:headEnd/>
                      <a:tailEnd/>
                    </a:ln>
                  </pic:spPr>
                </pic:pic>
              </a:graphicData>
            </a:graphic>
          </wp:anchor>
        </w:drawing>
      </w:r>
      <w:r w:rsidR="000320CE">
        <w:t>Its capability does</w:t>
      </w:r>
      <w:r w:rsidR="006265E1">
        <w:t xml:space="preserve"> </w:t>
      </w:r>
      <w:r w:rsidR="000320CE">
        <w:t>n</w:t>
      </w:r>
      <w:r w:rsidR="006265E1">
        <w:t>o</w:t>
      </w:r>
      <w:r w:rsidR="000320CE">
        <w:t>t stop here. It can also handle very clicky recordings, like the one in Fig. 2.3. At this level of sound degradation</w:t>
      </w:r>
      <w:r w:rsidR="007F7E20">
        <w:t>, it</w:t>
      </w:r>
      <w:r w:rsidR="006265E1">
        <w:t xml:space="preserve"> i</w:t>
      </w:r>
      <w:r w:rsidR="007F7E20">
        <w:t>s impossible to exactly reconstruct the recording; some noise will still be there, in a form or another.</w:t>
      </w:r>
      <w:r w:rsidR="000320CE">
        <w:t xml:space="preserve"> </w:t>
      </w:r>
      <w:r w:rsidR="007F7E20">
        <w:t>I</w:t>
      </w:r>
      <w:r w:rsidR="000320CE">
        <w:t>t</w:t>
      </w:r>
      <w:r w:rsidR="006265E1">
        <w:t xml:space="preserve"> i</w:t>
      </w:r>
      <w:r w:rsidR="000320CE">
        <w:t xml:space="preserve">s unrealistic to expect the processed recording to come out as clear as </w:t>
      </w:r>
      <w:r w:rsidR="002C73D3">
        <w:t>a</w:t>
      </w:r>
      <w:r w:rsidR="000320CE">
        <w:t xml:space="preserve"> </w:t>
      </w:r>
      <w:r w:rsidR="007F7E20">
        <w:t>freshly pressed record</w:t>
      </w:r>
      <w:r w:rsidR="000320CE">
        <w:t xml:space="preserve"> was, but the great reduction of distortion does make a huge difference.</w:t>
      </w:r>
    </w:p>
    <w:p w:rsidR="00C7432F" w:rsidRDefault="00C7432F" w:rsidP="00C7432F">
      <w:pPr>
        <w:jc w:val="center"/>
      </w:pPr>
      <w:r>
        <w:t xml:space="preserve">Fig. 2.3: Nero WaveEditor’s Declicker applied on a really scratched record. </w:t>
      </w:r>
    </w:p>
    <w:p w:rsidR="000320CE" w:rsidRDefault="00C7432F" w:rsidP="00C7432F">
      <w:pPr>
        <w:jc w:val="center"/>
      </w:pPr>
      <w:r>
        <w:t>Top two tracks: before; bottom two tracks: after.</w:t>
      </w:r>
    </w:p>
    <w:p w:rsidR="007F7E20" w:rsidRDefault="007F7E20" w:rsidP="00C7432F">
      <w:pPr>
        <w:jc w:val="center"/>
      </w:pPr>
    </w:p>
    <w:p w:rsidR="007F7E20" w:rsidRDefault="007F7E20" w:rsidP="007F7E20">
      <w:r>
        <w:tab/>
        <w:t xml:space="preserve">This effect also handles some forms of mistracking pretty good. With high enough sampling rate, it corrects very </w:t>
      </w:r>
      <w:r w:rsidR="00E53E48">
        <w:t>narrow spaced clicks with outstanding results. This is very similar to the example presented in Fig. 2.3, but with the clicks less intense and way more often.</w:t>
      </w:r>
      <w:r w:rsidR="00767D91">
        <w:t xml:space="preserve"> </w:t>
      </w:r>
      <w:r w:rsidR="00B77A4C">
        <w:t>Fig. 2.4 shows a side by side comparison between three versions of the same recording. The top spectrogram is plotted based on the recording of a vinyl record heavily affected by groove wear. The middle spectrogram is obtained from the previous recording after passing it twice through the Declicker. The bottom spectrogram s</w:t>
      </w:r>
      <w:r w:rsidR="00CF5B0E">
        <w:t>hows the same music as on the vinyl, but this time taken from an audio cassette. Declicker does a nice job here too, but the results it can achieve are limited by the very bad condition of the recording.</w:t>
      </w:r>
    </w:p>
    <w:p w:rsidR="00E53E48" w:rsidRDefault="00E53E48" w:rsidP="007F7E20"/>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rsidP="008D4BD9">
      <w:pPr>
        <w:jc w:val="center"/>
      </w:pPr>
      <w:r>
        <w:rPr>
          <w:noProof/>
          <w:lang w:val="ro-RO" w:eastAsia="ro-RO"/>
        </w:rPr>
        <w:lastRenderedPageBreak/>
        <w:drawing>
          <wp:anchor distT="0" distB="0" distL="114300" distR="114300" simplePos="0" relativeHeight="251770880" behindDoc="1" locked="0" layoutInCell="1" allowOverlap="1">
            <wp:simplePos x="0" y="0"/>
            <wp:positionH relativeFrom="column">
              <wp:posOffset>0</wp:posOffset>
            </wp:positionH>
            <wp:positionV relativeFrom="paragraph">
              <wp:posOffset>38100</wp:posOffset>
            </wp:positionV>
            <wp:extent cx="6172200" cy="7400925"/>
            <wp:effectExtent l="19050" t="0" r="0" b="0"/>
            <wp:wrapTopAndBottom/>
            <wp:docPr id="103" name="Imagine 103" descr="D:\git\Licenta\Discuri\docs\imgs\orig nwe s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git\Licenta\Discuri\docs\imgs\orig nwe stc.png"/>
                    <pic:cNvPicPr>
                      <a:picLocks noChangeAspect="1" noChangeArrowheads="1"/>
                    </pic:cNvPicPr>
                  </pic:nvPicPr>
                  <pic:blipFill>
                    <a:blip r:embed="rId29"/>
                    <a:srcRect/>
                    <a:stretch>
                      <a:fillRect/>
                    </a:stretch>
                  </pic:blipFill>
                  <pic:spPr bwMode="auto">
                    <a:xfrm>
                      <a:off x="0" y="0"/>
                      <a:ext cx="6172200" cy="7400925"/>
                    </a:xfrm>
                    <a:prstGeom prst="rect">
                      <a:avLst/>
                    </a:prstGeom>
                    <a:noFill/>
                    <a:ln w="9525">
                      <a:noFill/>
                      <a:miter lim="800000"/>
                      <a:headEnd/>
                      <a:tailEnd/>
                    </a:ln>
                  </pic:spPr>
                </pic:pic>
              </a:graphicData>
            </a:graphic>
          </wp:anchor>
        </w:drawing>
      </w:r>
      <w:r>
        <w:t>Fig. 2.4: Spectral comparison</w:t>
      </w:r>
      <w:r w:rsidR="0061721D">
        <w:t xml:space="preserve"> of the same audio: From a worn vinyl, </w:t>
      </w:r>
      <w:r w:rsidR="002C73D3">
        <w:t>after “</w:t>
      </w:r>
      <w:r w:rsidR="0061721D">
        <w:t>declicker</w:t>
      </w:r>
      <w:r w:rsidR="002C73D3">
        <w:t>” was</w:t>
      </w:r>
      <w:r w:rsidR="0061721D">
        <w:t xml:space="preserve"> applied on the worn recording, and from a</w:t>
      </w:r>
      <w:r w:rsidR="002C73D3">
        <w:t>n</w:t>
      </w:r>
      <w:r w:rsidR="0061721D">
        <w:t xml:space="preserve"> audio cassette.</w:t>
      </w:r>
    </w:p>
    <w:p w:rsidR="00CF5B0E" w:rsidRDefault="00CF5B0E"/>
    <w:p w:rsidR="002C73D3" w:rsidRDefault="002C73D3">
      <w:r>
        <w:br w:type="page"/>
      </w:r>
    </w:p>
    <w:p w:rsidR="00E0000F" w:rsidRPr="00BC1F5C" w:rsidRDefault="00E0000F">
      <w:pPr>
        <w:rPr>
          <w:sz w:val="72"/>
        </w:rPr>
      </w:pPr>
      <w:r w:rsidRPr="00BC1F5C">
        <w:rPr>
          <w:sz w:val="72"/>
        </w:rPr>
        <w:lastRenderedPageBreak/>
        <w:t>Chapter 3</w:t>
      </w:r>
    </w:p>
    <w:p w:rsidR="00BC1F5C" w:rsidRPr="0049370E" w:rsidRDefault="00BC1F5C" w:rsidP="000C696E">
      <w:pPr>
        <w:rPr>
          <w:sz w:val="56"/>
        </w:rPr>
      </w:pPr>
    </w:p>
    <w:p w:rsidR="00BC1F5C" w:rsidRPr="00BC1F5C" w:rsidRDefault="00BC1F5C" w:rsidP="00BC1F5C">
      <w:r w:rsidRPr="00BC1F5C">
        <w:rPr>
          <w:sz w:val="56"/>
        </w:rPr>
        <w:t>Basic digital signal processing</w:t>
      </w:r>
    </w:p>
    <w:p w:rsidR="00BC1F5C" w:rsidRPr="00A513A0" w:rsidRDefault="00BC1F5C" w:rsidP="000C696E">
      <w:pPr>
        <w:rPr>
          <w:sz w:val="56"/>
        </w:rPr>
      </w:pPr>
    </w:p>
    <w:p w:rsidR="00BC1F5C" w:rsidRDefault="00BC1F5C" w:rsidP="00BC1F5C">
      <w:r w:rsidRPr="00BC1F5C">
        <w:rPr>
          <w:sz w:val="32"/>
        </w:rPr>
        <w:t>3.1</w:t>
      </w:r>
      <w:r>
        <w:rPr>
          <w:sz w:val="32"/>
        </w:rPr>
        <w:t>. Digital audio signal representation</w:t>
      </w:r>
    </w:p>
    <w:p w:rsidR="00BC1F5C" w:rsidRDefault="00BC1F5C" w:rsidP="00BC1F5C">
      <w:pPr>
        <w:ind w:firstLine="708"/>
      </w:pPr>
    </w:p>
    <w:p w:rsidR="00122F30" w:rsidRDefault="00BC1F5C" w:rsidP="007C0EFD">
      <w:pPr>
        <w:ind w:firstLine="708"/>
      </w:pPr>
      <w:r>
        <w:t xml:space="preserve">Sound is </w:t>
      </w:r>
      <w:r w:rsidR="00AE25BE">
        <w:t>defined as an o</w:t>
      </w:r>
      <w:r w:rsidR="00AE25BE" w:rsidRPr="00AE25BE">
        <w:t>scillation in pressure, stress, particle displacement, particle velocity, etc., propagated in a medium with internal forces (e.g., elastic or viscous), or the superposition</w:t>
      </w:r>
      <w:r w:rsidR="007C0EFD">
        <w:t xml:space="preserve"> of such propagated oscillation</w:t>
      </w:r>
      <w:r w:rsidR="0099190B">
        <w:rPr>
          <w:rStyle w:val="Referinnotdesubsol"/>
        </w:rPr>
        <w:footnoteReference w:id="17"/>
      </w:r>
      <w:r w:rsidR="007C0EFD">
        <w:t xml:space="preserve">. </w:t>
      </w:r>
      <w:r w:rsidR="00122F30">
        <w:t>This oscillation can be represented as a continuous function that describes the variation in time of the medium’s pressure, allowing</w:t>
      </w:r>
      <w:r w:rsidR="00CB5DEE">
        <w:t xml:space="preserve"> us to “see” sounds. (Fig. 3.1</w:t>
      </w:r>
      <w:r w:rsidR="00122F30">
        <w:t xml:space="preserve">) </w:t>
      </w:r>
    </w:p>
    <w:p w:rsidR="000F4B1B" w:rsidRDefault="007C0EFD" w:rsidP="000F4B1B">
      <w:pPr>
        <w:ind w:firstLine="708"/>
      </w:pPr>
      <w:r>
        <w:t>Sound is transmitted through gases and liquids as longitudinal waves, and through solids both as longitudinal and transver</w:t>
      </w:r>
      <w:r w:rsidR="008F7F86">
        <w:t>se</w:t>
      </w:r>
      <w:r>
        <w:t xml:space="preserve"> waves. A transmitting medium is required, so sound cannot travel through vacuum. </w:t>
      </w:r>
      <w:r w:rsidR="008F7F86">
        <w:t xml:space="preserve">In a longitudinal wave, </w:t>
      </w:r>
      <w:r w:rsidR="008F7F86" w:rsidRPr="008F7F86">
        <w:t xml:space="preserve">the direction of displacement is the same as the direction of </w:t>
      </w:r>
      <w:r w:rsidR="008F7F86">
        <w:t xml:space="preserve">propagation, while in a transverse wave, </w:t>
      </w:r>
      <w:r w:rsidR="008F7F86" w:rsidRPr="008F7F86">
        <w:t>the direction of displacement is perpendicular to the direction of propagation</w:t>
      </w:r>
      <w:r w:rsidR="0099190B">
        <w:rPr>
          <w:rStyle w:val="Referinnotdesubsol"/>
        </w:rPr>
        <w:footnoteReference w:id="18"/>
      </w:r>
      <w:r w:rsidR="008F7F86">
        <w:t xml:space="preserve">. </w:t>
      </w:r>
      <w:r>
        <w:t>To better understand the difference between the longitudinal and transversal waves</w:t>
      </w:r>
      <w:r w:rsidR="00CB5DEE">
        <w:t>, Fig. 3.1</w:t>
      </w:r>
      <w:r w:rsidR="00876647">
        <w:t xml:space="preserve"> depicts sound waves in air (longi</w:t>
      </w:r>
      <w:r w:rsidR="00CB5DEE">
        <w:t>tudinal waves), while Fig. 3.2</w:t>
      </w:r>
      <w:r w:rsidR="00876647">
        <w:t xml:space="preserve"> presents transverse waves travelling through a metal wire.</w:t>
      </w:r>
      <w:r w:rsidR="000F4B1B">
        <w:t xml:space="preserve"> As seen in Fig. 3.1.,</w:t>
      </w:r>
      <w:r w:rsidR="000F4B1B" w:rsidRPr="0099190B">
        <w:t xml:space="preserve"> a </w:t>
      </w:r>
      <w:r w:rsidR="0099190B" w:rsidRPr="0099190B">
        <w:t>pure tone</w:t>
      </w:r>
      <w:r w:rsidR="000F4B1B" w:rsidRPr="0099190B">
        <w:t xml:space="preserve"> sound wa</w:t>
      </w:r>
      <w:r w:rsidR="0099190B" w:rsidRPr="0099190B">
        <w:t>ve travels</w:t>
      </w:r>
      <w:r w:rsidR="000F4B1B" w:rsidRPr="0099190B">
        <w:t xml:space="preserve"> through air </w:t>
      </w:r>
      <w:r w:rsidR="0099190B" w:rsidRPr="0099190B">
        <w:t>as</w:t>
      </w:r>
      <w:r w:rsidR="000F4B1B" w:rsidRPr="0099190B">
        <w:t xml:space="preserve"> a sinusoidal pressure variation in the air. The air motion which accompanies the passage of the sound wave will be back and forth in the direction of the propagation of the sound, a characteristic of longitudinal waves</w:t>
      </w:r>
      <w:r w:rsidR="0099190B" w:rsidRPr="0099190B">
        <w:rPr>
          <w:rStyle w:val="Referinnotdesubsol"/>
        </w:rPr>
        <w:footnoteReference w:id="19"/>
      </w:r>
      <w:r w:rsidR="000F4B1B" w:rsidRPr="0099190B">
        <w:t>.</w:t>
      </w:r>
      <w:r w:rsidR="000F4B1B">
        <w:t xml:space="preserve"> In Fig. 3.2., the bow’s movement drags the chord, its displacements being transmitted as transverse waves moving along the chord with the chord’s speed of sound.</w:t>
      </w:r>
    </w:p>
    <w:p w:rsidR="00876647" w:rsidRDefault="00235C4A" w:rsidP="00197937">
      <w:r>
        <w:rPr>
          <w:noProof/>
          <w:lang w:val="ro-RO" w:eastAsia="ro-RO"/>
        </w:rPr>
        <w:drawing>
          <wp:anchor distT="0" distB="0" distL="114300" distR="114300" simplePos="0" relativeHeight="251661312" behindDoc="1" locked="0" layoutInCell="1" allowOverlap="1">
            <wp:simplePos x="0" y="0"/>
            <wp:positionH relativeFrom="column">
              <wp:posOffset>19050</wp:posOffset>
            </wp:positionH>
            <wp:positionV relativeFrom="paragraph">
              <wp:posOffset>192405</wp:posOffset>
            </wp:positionV>
            <wp:extent cx="6170295" cy="2781300"/>
            <wp:effectExtent l="19050" t="0" r="1905" b="0"/>
            <wp:wrapTopAndBottom/>
            <wp:docPr id="4" name="Imagine 3" descr="D:\git\Licenta\Discuri\docs\imgs\lwav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Licenta\Discuri\docs\imgs\lwav2.gif"/>
                    <pic:cNvPicPr>
                      <a:picLocks noChangeAspect="1" noChangeArrowheads="1"/>
                    </pic:cNvPicPr>
                  </pic:nvPicPr>
                  <pic:blipFill>
                    <a:blip r:embed="rId30">
                      <a:grayscl/>
                    </a:blip>
                    <a:srcRect/>
                    <a:stretch>
                      <a:fillRect/>
                    </a:stretch>
                  </pic:blipFill>
                  <pic:spPr bwMode="auto">
                    <a:xfrm>
                      <a:off x="0" y="0"/>
                      <a:ext cx="6170295" cy="2781300"/>
                    </a:xfrm>
                    <a:prstGeom prst="rect">
                      <a:avLst/>
                    </a:prstGeom>
                    <a:noFill/>
                    <a:ln w="9525">
                      <a:noFill/>
                      <a:miter lim="800000"/>
                      <a:headEnd/>
                      <a:tailEnd/>
                    </a:ln>
                  </pic:spPr>
                </pic:pic>
              </a:graphicData>
            </a:graphic>
          </wp:anchor>
        </w:drawing>
      </w:r>
    </w:p>
    <w:p w:rsidR="00876647" w:rsidRPr="0099190B" w:rsidRDefault="00CB5DEE" w:rsidP="00197937">
      <w:pPr>
        <w:ind w:firstLine="708"/>
        <w:jc w:val="center"/>
      </w:pPr>
      <w:r>
        <w:t>Fig. 3.1</w:t>
      </w:r>
      <w:r w:rsidR="00122F30">
        <w:t xml:space="preserve">: </w:t>
      </w:r>
      <w:r w:rsidR="00122F30" w:rsidRPr="00122F30">
        <w:t>Sound Waves in Air</w:t>
      </w:r>
      <w:r w:rsidR="0099190B">
        <w:t xml:space="preserve"> </w:t>
      </w:r>
      <w:r w:rsidR="0099190B">
        <w:rPr>
          <w:vertAlign w:val="superscript"/>
        </w:rPr>
        <w:t>18</w:t>
      </w:r>
    </w:p>
    <w:p w:rsidR="007C0EFD" w:rsidRDefault="007C0EFD" w:rsidP="007C0EFD"/>
    <w:p w:rsidR="00EB312D" w:rsidRDefault="00EB312D" w:rsidP="00EB312D"/>
    <w:p w:rsidR="004D55F1" w:rsidRDefault="00907BDA" w:rsidP="00235C4A">
      <w:pPr>
        <w:ind w:firstLine="708"/>
        <w:jc w:val="center"/>
      </w:pPr>
      <w:r w:rsidRPr="00907BDA">
        <w:rPr>
          <w:noProof/>
          <w:lang w:val="ro-RO" w:eastAsia="ro-RO"/>
        </w:rPr>
        <w:lastRenderedPageBreak/>
        <w:drawing>
          <wp:anchor distT="0" distB="0" distL="114300" distR="114300" simplePos="0" relativeHeight="251663360" behindDoc="1" locked="0" layoutInCell="1" allowOverlap="1">
            <wp:simplePos x="0" y="0"/>
            <wp:positionH relativeFrom="margin">
              <wp:align>center</wp:align>
            </wp:positionH>
            <wp:positionV relativeFrom="margin">
              <wp:align>top</wp:align>
            </wp:positionV>
            <wp:extent cx="6158230" cy="4252595"/>
            <wp:effectExtent l="19050" t="0" r="0" b="0"/>
            <wp:wrapTopAndBottom/>
            <wp:docPr id="6" name="Imagine 4" descr="D:\git\Licenta\Discuri\docs\img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Untitled.png"/>
                    <pic:cNvPicPr>
                      <a:picLocks noChangeAspect="1" noChangeArrowheads="1"/>
                    </pic:cNvPicPr>
                  </pic:nvPicPr>
                  <pic:blipFill>
                    <a:blip r:embed="rId31" cstate="print">
                      <a:grayscl/>
                    </a:blip>
                    <a:srcRect/>
                    <a:stretch>
                      <a:fillRect/>
                    </a:stretch>
                  </pic:blipFill>
                  <pic:spPr bwMode="auto">
                    <a:xfrm>
                      <a:off x="0" y="0"/>
                      <a:ext cx="6158230" cy="4252595"/>
                    </a:xfrm>
                    <a:prstGeom prst="rect">
                      <a:avLst/>
                    </a:prstGeom>
                    <a:noFill/>
                    <a:ln w="9525">
                      <a:noFill/>
                      <a:miter lim="800000"/>
                      <a:headEnd/>
                      <a:tailEnd/>
                    </a:ln>
                  </pic:spPr>
                </pic:pic>
              </a:graphicData>
            </a:graphic>
          </wp:anchor>
        </w:drawing>
      </w:r>
      <w:r w:rsidR="00CB5DEE">
        <w:t>Fig. 3</w:t>
      </w:r>
      <w:r w:rsidR="00EB312D">
        <w:t>.2:</w:t>
      </w:r>
      <w:r w:rsidRPr="00907BDA">
        <w:t xml:space="preserve"> Transverse waves</w:t>
      </w:r>
      <w:r w:rsidR="004A3D1D">
        <w:t xml:space="preserve"> seen in a bowed violin chord</w:t>
      </w:r>
      <w:r w:rsidR="00EB312D">
        <w:t xml:space="preserve"> </w:t>
      </w:r>
      <w:r w:rsidR="00EB312D">
        <w:rPr>
          <w:rStyle w:val="Referinnotdesubsol"/>
        </w:rPr>
        <w:footnoteReference w:id="20"/>
      </w:r>
    </w:p>
    <w:p w:rsidR="000F4B1B" w:rsidRDefault="000F4B1B" w:rsidP="00D86142">
      <w:pPr>
        <w:ind w:firstLine="708"/>
      </w:pPr>
    </w:p>
    <w:p w:rsidR="00E82586" w:rsidRDefault="004D55F1" w:rsidP="004D55F1">
      <w:pPr>
        <w:ind w:firstLine="708"/>
      </w:pPr>
      <w:r>
        <w:t>Audio signals are representation of sound, typically as an electrical voltage (analog) or as discrete numerical values (digital). Conversion from the analog continuous</w:t>
      </w:r>
      <w:r w:rsidR="00B7391B">
        <w:t>-time</w:t>
      </w:r>
      <w:r>
        <w:t xml:space="preserve"> signal to the digital discrete</w:t>
      </w:r>
      <w:r w:rsidR="00B7391B">
        <w:t>-time</w:t>
      </w:r>
      <w:r>
        <w:t xml:space="preserve"> signal</w:t>
      </w:r>
      <w:r w:rsidR="00B7391B">
        <w:t xml:space="preserve"> (also called sampling)</w:t>
      </w:r>
      <w:r>
        <w:t xml:space="preserve"> is made usually with ADCs (Analog to Digital Converters), and with DACs</w:t>
      </w:r>
      <w:r w:rsidR="00E82586">
        <w:t>(Digital to Analog Converters)</w:t>
      </w:r>
      <w:r>
        <w:t xml:space="preserve"> </w:t>
      </w:r>
      <w:r w:rsidR="00E82586">
        <w:t xml:space="preserve">from digital to analog. </w:t>
      </w:r>
      <w:r w:rsidR="00B7391B">
        <w:t xml:space="preserve">A </w:t>
      </w:r>
      <w:r w:rsidR="00B7391B">
        <w:rPr>
          <w:b/>
        </w:rPr>
        <w:t>sample</w:t>
      </w:r>
      <w:r w:rsidR="00B7391B" w:rsidRPr="00B7391B">
        <w:rPr>
          <w:b/>
          <w:sz w:val="22"/>
        </w:rPr>
        <w:t xml:space="preserve"> </w:t>
      </w:r>
      <w:r w:rsidR="00B7391B" w:rsidRPr="00B7391B">
        <w:rPr>
          <w:sz w:val="22"/>
        </w:rPr>
        <w:t>is</w:t>
      </w:r>
      <w:r w:rsidR="00B7391B">
        <w:rPr>
          <w:b/>
        </w:rPr>
        <w:t xml:space="preserve"> </w:t>
      </w:r>
      <w:r w:rsidR="00B7391B">
        <w:t>a signal’s value at a point in time</w:t>
      </w:r>
      <w:r w:rsidR="00B7391B">
        <w:rPr>
          <w:b/>
        </w:rPr>
        <w:t>.</w:t>
      </w:r>
      <w:r w:rsidR="00B7391B">
        <w:t xml:space="preserve"> </w:t>
      </w:r>
      <w:r w:rsidR="00E82586">
        <w:t>When converting from analog to digital, some of the information is lost because of factors like:</w:t>
      </w:r>
    </w:p>
    <w:p w:rsidR="00B7391B" w:rsidRDefault="00EC45D2" w:rsidP="00E82586">
      <w:pPr>
        <w:pStyle w:val="Listparagraf"/>
        <w:numPr>
          <w:ilvl w:val="1"/>
          <w:numId w:val="1"/>
        </w:numPr>
      </w:pPr>
      <w:r>
        <w:rPr>
          <w:noProof/>
          <w:lang w:val="ro-RO" w:eastAsia="ro-RO"/>
        </w:rPr>
        <w:pict>
          <v:shape id="_x0000_s1070" type="#_x0000_t202" style="position:absolute;left:0;text-align:left;margin-left:441pt;margin-top:68.25pt;width:37.4pt;height:21pt;z-index:251707392;mso-wrap-style:none;v-text-anchor:middle" stroked="f">
            <v:textbox style="mso-next-textbox:#_x0000_s1070">
              <w:txbxContent>
                <w:p w:rsidR="00EF6A8D" w:rsidRDefault="00EF6A8D" w:rsidP="000F4B1B">
                  <w:r>
                    <w:t>(3.1)</w:t>
                  </w:r>
                </w:p>
              </w:txbxContent>
            </v:textbox>
          </v:shape>
        </w:pict>
      </w:r>
      <w:r w:rsidR="00E82586">
        <w:t>discretization – the resulted signal is no longer continuous (precisely defined in every point in time), but discrete:</w:t>
      </w:r>
      <w:r w:rsidR="00B7391B">
        <w:t xml:space="preserve"> the intensity of the analog  signal is recorded at fixed time points. The number of equidistant time points in a second</w:t>
      </w:r>
      <w:r w:rsidR="00F05535">
        <w:t xml:space="preserve"> is called </w:t>
      </w:r>
      <w:r w:rsidR="00F05535">
        <w:rPr>
          <w:b/>
        </w:rPr>
        <w:t>sample rate</w:t>
      </w:r>
      <w:r w:rsidR="00D410B7">
        <w:rPr>
          <w:b/>
        </w:rPr>
        <w:t xml:space="preserve"> </w:t>
      </w:r>
      <w:r w:rsidR="00D410B7" w:rsidRPr="00D410B7">
        <w:t>(</w:t>
      </w:r>
      <w:r w:rsidR="00D410B7">
        <w:t>or sampling frequency</w:t>
      </w:r>
      <w:r w:rsidR="00D410B7" w:rsidRPr="00D410B7">
        <w:t>)</w:t>
      </w:r>
      <w:r w:rsidR="00F05535">
        <w:rPr>
          <w:b/>
        </w:rPr>
        <w:t xml:space="preserve">. </w:t>
      </w:r>
      <w:r w:rsidR="00F05535">
        <w:t xml:space="preserve">The </w:t>
      </w:r>
      <w:r w:rsidR="00D410B7">
        <w:t xml:space="preserve">highest </w:t>
      </w:r>
      <w:r w:rsidR="00C72217">
        <w:t>frequency that can be</w:t>
      </w:r>
      <w:r w:rsidR="00D1231B">
        <w:t xml:space="preserve"> carried by the signal, called the </w:t>
      </w:r>
      <w:r w:rsidR="00D1231B">
        <w:rPr>
          <w:b/>
        </w:rPr>
        <w:t>Nyquist frequency</w:t>
      </w:r>
      <w:r w:rsidR="00D1231B">
        <w:t>, is given by the formula</w:t>
      </w:r>
      <w:r w:rsidR="000F4B1B">
        <w:t xml:space="preserve"> 3.1.;</w:t>
      </w:r>
    </w:p>
    <w:p w:rsidR="00D1231B" w:rsidRPr="00D410B7" w:rsidRDefault="00EC45D2" w:rsidP="00D410B7">
      <w:pPr>
        <w:pStyle w:val="Listparagraf"/>
        <w:ind w:left="1416"/>
        <w:jc w:val="center"/>
      </w:pPr>
      <m:oMathPara>
        <m:oMath>
          <m:sSub>
            <m:sSubPr>
              <m:ctrlPr>
                <w:rPr>
                  <w:rFonts w:ascii="Cambria Math" w:hAnsi="Cambria Math"/>
                  <w:i/>
                </w:rPr>
              </m:ctrlPr>
            </m:sSubPr>
            <m:e>
              <m:r>
                <w:rPr>
                  <w:rFonts w:ascii="Cambria Math" w:hAnsi="Cambria Math"/>
                </w:rPr>
                <m:t>F</m:t>
              </m:r>
            </m:e>
            <m:sub>
              <m:r>
                <w:rPr>
                  <w:rFonts w:ascii="Cambria Math" w:hAnsi="Cambria Math"/>
                </w:rPr>
                <m:t>Nyquist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sampling</m:t>
                  </m:r>
                </m:sub>
              </m:sSub>
            </m:num>
            <m:den>
              <m:r>
                <w:rPr>
                  <w:rFonts w:ascii="Cambria Math" w:hAnsi="Cambria Math"/>
                </w:rPr>
                <m:t>2</m:t>
              </m:r>
            </m:den>
          </m:f>
        </m:oMath>
      </m:oMathPara>
    </w:p>
    <w:p w:rsidR="00F05535" w:rsidRPr="00F05535" w:rsidRDefault="00B7391B" w:rsidP="00F05535">
      <w:pPr>
        <w:pStyle w:val="Listparagraf"/>
        <w:numPr>
          <w:ilvl w:val="1"/>
          <w:numId w:val="1"/>
        </w:numPr>
      </w:pPr>
      <w:r>
        <w:t>storage as finite numbers – as opposed to analog values, the precision of the digital values is finite, so only so</w:t>
      </w:r>
      <w:r w:rsidR="00C72217">
        <w:t>me of the significant digits can be</w:t>
      </w:r>
      <w:r>
        <w:t xml:space="preserve"> stored</w:t>
      </w:r>
      <w:r w:rsidR="00F05535">
        <w:t>.</w:t>
      </w:r>
    </w:p>
    <w:p w:rsidR="000F4B1B" w:rsidRDefault="000F4B1B" w:rsidP="00F470DB"/>
    <w:p w:rsidR="005C639E" w:rsidRDefault="000F4B1B" w:rsidP="005C639E">
      <w:pPr>
        <w:ind w:firstLine="708"/>
      </w:pPr>
      <w:r>
        <w:t xml:space="preserve">Figure 3.3 and Table 3.1 show the process of conversion from an analog signal to a digital one. In Fig. 3.3, a sine wave is sampled 20 times for each cycle. Each sample is then stored as a 8-bit signed integer </w:t>
      </w:r>
      <w:r w:rsidR="00A6355B">
        <w:t>(</w:t>
      </w:r>
      <w:r>
        <w:t>values in [ -128, 127 ]</w:t>
      </w:r>
      <w:r w:rsidR="00A6355B">
        <w:t>)</w:t>
      </w:r>
      <w:r>
        <w:t>. Table 3.1 shows the discretization errors raised at the conversion. The digital samples are stored as 8-bit signed integers, with values in [ -128, 127 ], rescaled here to [ -1,1</w:t>
      </w:r>
      <w:r w:rsidR="00A6355B">
        <w:t>)</w:t>
      </w:r>
      <w:r>
        <w:t xml:space="preserve"> to show the error. Analog samples are in the range [ -1,1 ], where -1 is the smallest possible signal value, and 1 is the maximum. </w:t>
      </w:r>
      <w:r w:rsidR="00C934BE">
        <w:t>T</w:t>
      </w:r>
      <w:r>
        <w:t>he errors are pretty large for the chosen sample encoding.</w:t>
      </w:r>
      <w:r w:rsidR="005C639E">
        <w:t xml:space="preserve"> </w:t>
      </w:r>
      <w:r w:rsidR="00B90908">
        <w:t>By choosing an appropriate sample rate and sample encoding</w:t>
      </w:r>
      <w:r w:rsidR="005C639E">
        <w:t xml:space="preserve"> though</w:t>
      </w:r>
      <w:r w:rsidR="00B90908">
        <w:t>, the lost information (error) can be small enough to be considered negligible.</w:t>
      </w:r>
    </w:p>
    <w:p w:rsidR="00122F30" w:rsidRDefault="004B41E2" w:rsidP="005C639E">
      <w:pPr>
        <w:ind w:firstLine="708"/>
      </w:pPr>
      <w:r>
        <w:lastRenderedPageBreak/>
        <w:t xml:space="preserve">After getting the sample values from the original analog signal, the samples are then stored as digital numbers in audio files. These sample values can be stored either as uncompressed files, </w:t>
      </w:r>
      <w:r w:rsidR="00F470DB">
        <w:t xml:space="preserve">like </w:t>
      </w:r>
      <w:r w:rsidR="005C639E">
        <w:t>the WAV and AU formats</w:t>
      </w:r>
      <w:r>
        <w:t>, or as compressed files (to decrease file size). Compressed file formats can be lossy (the decompressed data is an approximation of the origin</w:t>
      </w:r>
      <w:r w:rsidR="005626ED">
        <w:t>al), such as MP3, or lossless (</w:t>
      </w:r>
      <w:r>
        <w:t xml:space="preserve">compression preserves the exact original values), such as FLAC. Audio files typically contain information about the sampling rate, </w:t>
      </w:r>
      <w:r w:rsidR="00F470DB">
        <w:t xml:space="preserve">number of </w:t>
      </w:r>
      <w:r>
        <w:t>channels</w:t>
      </w:r>
      <w:r w:rsidR="00C76A04">
        <w:t xml:space="preserve"> and sample</w:t>
      </w:r>
      <w:r>
        <w:t xml:space="preserve"> encoding</w:t>
      </w:r>
      <w:r w:rsidR="00C76A04">
        <w:t xml:space="preserve"> (float/integers, signed/unsigned, bit-depth, companding</w:t>
      </w:r>
      <w:r w:rsidR="00F470DB">
        <w:t xml:space="preserve"> and others</w:t>
      </w:r>
      <w:r w:rsidR="00C76A04">
        <w:t>)</w:t>
      </w:r>
      <w:r>
        <w:t>.</w:t>
      </w:r>
    </w:p>
    <w:p w:rsidR="00B90908" w:rsidRPr="00CC0B38" w:rsidRDefault="00B90908" w:rsidP="00B90908">
      <w:pPr>
        <w:ind w:firstLine="708"/>
      </w:pPr>
      <w:r>
        <w:rPr>
          <w:noProof/>
          <w:lang w:val="ro-RO" w:eastAsia="ro-RO"/>
        </w:rPr>
        <w:drawing>
          <wp:anchor distT="0" distB="0" distL="114300" distR="114300" simplePos="0" relativeHeight="251665408" behindDoc="1" locked="0" layoutInCell="1" allowOverlap="1">
            <wp:simplePos x="0" y="0"/>
            <wp:positionH relativeFrom="column">
              <wp:posOffset>-28575</wp:posOffset>
            </wp:positionH>
            <wp:positionV relativeFrom="paragraph">
              <wp:posOffset>192405</wp:posOffset>
            </wp:positionV>
            <wp:extent cx="6181725" cy="2124075"/>
            <wp:effectExtent l="19050" t="0" r="9525" b="0"/>
            <wp:wrapTopAndBottom/>
            <wp:docPr id="9" name="Imagine 5" descr="D:\git\Licenta\Discuri\docs\imgs\samp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sampling.png"/>
                    <pic:cNvPicPr>
                      <a:picLocks noChangeAspect="1" noChangeArrowheads="1"/>
                    </pic:cNvPicPr>
                  </pic:nvPicPr>
                  <pic:blipFill>
                    <a:blip r:embed="rId32"/>
                    <a:srcRect/>
                    <a:stretch>
                      <a:fillRect/>
                    </a:stretch>
                  </pic:blipFill>
                  <pic:spPr bwMode="auto">
                    <a:xfrm>
                      <a:off x="0" y="0"/>
                      <a:ext cx="6181725" cy="2124075"/>
                    </a:xfrm>
                    <a:prstGeom prst="rect">
                      <a:avLst/>
                    </a:prstGeom>
                    <a:noFill/>
                    <a:ln w="9525">
                      <a:noFill/>
                      <a:miter lim="800000"/>
                      <a:headEnd/>
                      <a:tailEnd/>
                    </a:ln>
                  </pic:spPr>
                </pic:pic>
              </a:graphicData>
            </a:graphic>
          </wp:anchor>
        </w:drawing>
      </w:r>
    </w:p>
    <w:p w:rsidR="005C639E" w:rsidRDefault="00CB5DEE" w:rsidP="00235C4A">
      <w:pPr>
        <w:jc w:val="center"/>
      </w:pPr>
      <w:r>
        <w:t>Fig. 3</w:t>
      </w:r>
      <w:r w:rsidR="005C639E">
        <w:t>.3:</w:t>
      </w:r>
      <w:r w:rsidR="00304AED">
        <w:t xml:space="preserve"> Conversion from </w:t>
      </w:r>
      <w:r w:rsidR="00726166">
        <w:t>continuous</w:t>
      </w:r>
      <w:r w:rsidR="000F4B1B">
        <w:t>-time to discrete-time.</w:t>
      </w:r>
      <w:r w:rsidR="005C639E">
        <w:t xml:space="preserve"> </w:t>
      </w:r>
    </w:p>
    <w:p w:rsidR="000F4B1B" w:rsidRDefault="005C639E" w:rsidP="00235C4A">
      <w:pPr>
        <w:jc w:val="center"/>
      </w:pPr>
      <w:r>
        <w:t>With blue – the original signal, with red – the sampled values.</w:t>
      </w:r>
    </w:p>
    <w:p w:rsidR="00726166" w:rsidRDefault="00726166"/>
    <w:tbl>
      <w:tblPr>
        <w:tblW w:w="9580" w:type="dxa"/>
        <w:tblInd w:w="94" w:type="dxa"/>
        <w:tblLook w:val="04A0"/>
      </w:tblPr>
      <w:tblGrid>
        <w:gridCol w:w="849"/>
        <w:gridCol w:w="809"/>
        <w:gridCol w:w="809"/>
        <w:gridCol w:w="809"/>
        <w:gridCol w:w="809"/>
        <w:gridCol w:w="809"/>
        <w:gridCol w:w="809"/>
        <w:gridCol w:w="809"/>
        <w:gridCol w:w="809"/>
        <w:gridCol w:w="809"/>
        <w:gridCol w:w="809"/>
        <w:gridCol w:w="809"/>
      </w:tblGrid>
      <w:tr w:rsidR="00D623AD" w:rsidRPr="00D623AD" w:rsidTr="00D623AD">
        <w:trPr>
          <w:trHeight w:val="300"/>
        </w:trPr>
        <w:tc>
          <w:tcPr>
            <w:tcW w:w="134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3</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4</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5</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6</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7</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8</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9</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0,99219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15"/>
        </w:trPr>
        <w:tc>
          <w:tcPr>
            <w:tcW w:w="1340"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0,78%</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CC0B38" w:rsidRPr="00D623AD" w:rsidRDefault="00CC0B38"/>
    <w:tbl>
      <w:tblPr>
        <w:tblW w:w="9823" w:type="dxa"/>
        <w:tblInd w:w="94" w:type="dxa"/>
        <w:tblLook w:val="04A0"/>
      </w:tblPr>
      <w:tblGrid>
        <w:gridCol w:w="933"/>
        <w:gridCol w:w="889"/>
        <w:gridCol w:w="889"/>
        <w:gridCol w:w="889"/>
        <w:gridCol w:w="889"/>
        <w:gridCol w:w="889"/>
        <w:gridCol w:w="889"/>
        <w:gridCol w:w="889"/>
        <w:gridCol w:w="889"/>
        <w:gridCol w:w="889"/>
        <w:gridCol w:w="889"/>
      </w:tblGrid>
      <w:tr w:rsidR="00D623AD" w:rsidRPr="00D623AD" w:rsidTr="00D623AD">
        <w:trPr>
          <w:trHeight w:val="320"/>
        </w:trPr>
        <w:tc>
          <w:tcPr>
            <w:tcW w:w="93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889" w:type="dxa"/>
            <w:tcBorders>
              <w:top w:val="single" w:sz="8" w:space="0" w:color="auto"/>
              <w:left w:val="single" w:sz="4" w:space="0" w:color="auto"/>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11</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12</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13</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14</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15</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16</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17</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18</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19</w:t>
            </w:r>
          </w:p>
        </w:tc>
        <w:tc>
          <w:tcPr>
            <w:tcW w:w="889" w:type="dxa"/>
            <w:tcBorders>
              <w:top w:val="single" w:sz="8" w:space="0" w:color="auto"/>
              <w:left w:val="nil"/>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889" w:type="dxa"/>
            <w:tcBorders>
              <w:top w:val="nil"/>
              <w:left w:val="single" w:sz="4" w:space="0" w:color="auto"/>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889" w:type="dxa"/>
            <w:tcBorders>
              <w:top w:val="nil"/>
              <w:left w:val="single" w:sz="4" w:space="0" w:color="auto"/>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-1,00000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20"/>
        </w:trPr>
        <w:tc>
          <w:tcPr>
            <w:tcW w:w="933"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889" w:type="dxa"/>
            <w:tcBorders>
              <w:top w:val="nil"/>
              <w:left w:val="single" w:sz="4" w:space="0" w:color="auto"/>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7F7529" w:rsidRDefault="00CB5DEE" w:rsidP="00235C4A">
      <w:pPr>
        <w:jc w:val="center"/>
      </w:pPr>
      <w:r>
        <w:t>Table 3.</w:t>
      </w:r>
      <w:r w:rsidR="004F490D">
        <w:t>1. Errors at conversion from analog to digital samples.</w:t>
      </w:r>
    </w:p>
    <w:p w:rsidR="000F4B1B" w:rsidRDefault="000F4B1B"/>
    <w:p w:rsidR="007F7529" w:rsidRDefault="007F7529" w:rsidP="007F7529">
      <w:r>
        <w:rPr>
          <w:sz w:val="32"/>
        </w:rPr>
        <w:t xml:space="preserve">3.2. </w:t>
      </w:r>
      <w:r w:rsidRPr="007F7529">
        <w:rPr>
          <w:sz w:val="32"/>
        </w:rPr>
        <w:t>Filters: Finite Impulse Response and Infinite Impulse Response</w:t>
      </w:r>
    </w:p>
    <w:p w:rsidR="007F7529" w:rsidRDefault="007F7529"/>
    <w:p w:rsidR="00121534" w:rsidRDefault="00121534">
      <w:r>
        <w:tab/>
      </w:r>
      <w:r w:rsidRPr="00121534">
        <w:t>Signal filtering is one of the</w:t>
      </w:r>
      <w:r w:rsidR="00300EFA">
        <w:t xml:space="preserve"> </w:t>
      </w:r>
      <w:r w:rsidRPr="00121534">
        <w:t>main applications of signal processing</w:t>
      </w:r>
      <w:r w:rsidR="00300EFA">
        <w:t xml:space="preserve"> [[</w:t>
      </w:r>
      <w:r w:rsidR="00E022D1">
        <w:t>7</w:t>
      </w:r>
      <w:r w:rsidR="00300EFA">
        <w:t>], p.185]</w:t>
      </w:r>
      <w:r>
        <w:t xml:space="preserve">. </w:t>
      </w:r>
      <w:r w:rsidRPr="00121534">
        <w:t>Filters a</w:t>
      </w:r>
      <w:r w:rsidR="00300EFA">
        <w:t xml:space="preserve">re used for many purposes, but, in audio signal processing, they are mostly used to achieve a desired frequency response, the most basic being low-pass (which only let low frequencies pass), high-pass (same for high frequencies), band-pass and band-stop filters. </w:t>
      </w:r>
      <w:r w:rsidR="00B51097">
        <w:t xml:space="preserve">Low- and high-pass filters are widely used in speaker cabinets to </w:t>
      </w:r>
      <w:r w:rsidR="00227421">
        <w:t>separate</w:t>
      </w:r>
      <w:r w:rsidR="00B51097">
        <w:t xml:space="preserve"> the input signal to each of the drivers, depending on drivers’ frequency response. An example for use of band-pass filters is in radio communication, to isolate the required frequency band (representing a radio channel) from the others.</w:t>
      </w:r>
    </w:p>
    <w:p w:rsidR="00351E50" w:rsidRDefault="00D71D53" w:rsidP="00AE0DEE">
      <w:r>
        <w:tab/>
      </w:r>
    </w:p>
    <w:p w:rsidR="00351E50" w:rsidRDefault="00351E50">
      <w:r>
        <w:br w:type="page"/>
      </w:r>
    </w:p>
    <w:p w:rsidR="00AE0DEE" w:rsidRDefault="00D71D53" w:rsidP="00235C4A">
      <w:pPr>
        <w:ind w:firstLine="708"/>
      </w:pPr>
      <w:r>
        <w:lastRenderedPageBreak/>
        <w:t>Depending on the considered audio signal, there are two types of filters: analog</w:t>
      </w:r>
      <w:r w:rsidR="005573EE">
        <w:t xml:space="preserve"> (electronic)</w:t>
      </w:r>
      <w:r>
        <w:t xml:space="preserve"> and digital. </w:t>
      </w:r>
      <w:r w:rsidR="005573EE">
        <w:t>Electronic</w:t>
      </w:r>
      <w:r>
        <w:t xml:space="preserve"> f</w:t>
      </w:r>
      <w:r w:rsidR="00754E5A">
        <w:t>ilters can range from simple circuits, made just from</w:t>
      </w:r>
      <w:r>
        <w:t xml:space="preserve"> simple passive components: resistors, inductors and </w:t>
      </w:r>
      <w:r w:rsidR="00227421">
        <w:t>capacitors,</w:t>
      </w:r>
      <w:r w:rsidR="00754E5A">
        <w:t xml:space="preserve"> to complex ones, including along the usual passive components, active components: transistors, amplifiers, operational amplifiers and others.</w:t>
      </w:r>
      <w:r w:rsidR="00AF4B13">
        <w:t xml:space="preserve"> </w:t>
      </w:r>
    </w:p>
    <w:p w:rsidR="00663E22" w:rsidRDefault="00AE0DEE" w:rsidP="00663E22">
      <w:pPr>
        <w:ind w:firstLine="708"/>
      </w:pPr>
      <w:r>
        <w:t>The digital signal processing systems use samples of input signals, which constitute series of numbers. The result may be also series of numbers, to be used as output signals [[</w:t>
      </w:r>
      <w:r w:rsidR="00E022D1">
        <w:t>7</w:t>
      </w:r>
      <w:r>
        <w:t>], p. 239]. Each sample of the output signal is computed as a weighted sum of the previous few input and output samples. This weighted sum is also known as a convolution. There are two primary types of digital filters: FIR (Finite Impulse Response) and IIR (Infinite Impulse Response).</w:t>
      </w:r>
      <w:r w:rsidR="00D25191">
        <w:t xml:space="preserve"> The impulse response of a system is </w:t>
      </w:r>
      <w:r w:rsidR="00241635" w:rsidRPr="00241635">
        <w:t xml:space="preserve">its output when presented with a brief </w:t>
      </w:r>
      <w:r w:rsidR="00241635">
        <w:t>input signal, called an impulse</w:t>
      </w:r>
      <w:r w:rsidR="00F562F0">
        <w:t>.</w:t>
      </w:r>
      <w:r w:rsidR="008B1D13">
        <w:t xml:space="preserve"> </w:t>
      </w:r>
      <w:r w:rsidR="00241635">
        <w:t>Applying a filter to a signal will alter each frequency’s magnitude and phase according to the filter’s impulse resp</w:t>
      </w:r>
      <w:r w:rsidR="00E022D1">
        <w:t>onse. What’s left is to design the filter</w:t>
      </w:r>
      <w:r w:rsidR="00663E22">
        <w:t xml:space="preserve"> knowing the desired response, which w</w:t>
      </w:r>
      <w:r w:rsidR="00C934BE">
        <w:t>ill be</w:t>
      </w:r>
      <w:r w:rsidR="00663E22">
        <w:t xml:space="preserve"> </w:t>
      </w:r>
      <w:r w:rsidR="00C934BE">
        <w:t>detailed</w:t>
      </w:r>
      <w:r w:rsidR="00663E22">
        <w:t xml:space="preserve"> in the next section.</w:t>
      </w:r>
    </w:p>
    <w:p w:rsidR="00700655" w:rsidRDefault="007F7529">
      <w:r>
        <w:tab/>
      </w:r>
      <w:r w:rsidR="00C9372C">
        <w:t xml:space="preserve">When using a FIR </w:t>
      </w:r>
      <w:r w:rsidR="00A77CBD">
        <w:t>filter</w:t>
      </w:r>
      <w:r w:rsidR="00C9372C">
        <w:t xml:space="preserve">, each </w:t>
      </w:r>
      <w:r w:rsidR="00A77CBD">
        <w:t>output sample is computed</w:t>
      </w:r>
      <w:r w:rsidR="00700655">
        <w:t xml:space="preserve"> from the previous input samples and a </w:t>
      </w:r>
      <w:r w:rsidR="00507936">
        <w:t xml:space="preserve">fixed set of coefficients, the </w:t>
      </w:r>
      <w:r w:rsidR="00700655">
        <w:t>weights.</w:t>
      </w:r>
      <w:r w:rsidR="00656425">
        <w:t xml:space="preserve"> </w:t>
      </w:r>
      <w:r w:rsidR="00507936">
        <w:t>The weights are associated to input samples based on each sample’s delay (how far it is from the most recent input sample). Input sample</w:t>
      </w:r>
      <w:r w:rsidR="00D4380A">
        <w:t>s</w:t>
      </w:r>
      <w:r w:rsidR="00507936">
        <w:t>, ordered by delay, are stored in a so-called delay line.</w:t>
      </w:r>
      <w:r w:rsidR="00700655">
        <w:t xml:space="preserve"> The resulted sample is calculated by a set of multiply-accumulate operations: each is input sample is multiplied with its weight, and summed to the output sample</w:t>
      </w:r>
      <w:r w:rsidR="00991189">
        <w:t xml:space="preserve">: </w:t>
      </w:r>
    </w:p>
    <w:p w:rsidR="00F141AA" w:rsidRDefault="00F141AA"/>
    <w:p w:rsidR="00290E1B" w:rsidRDefault="00EC45D2" w:rsidP="00290E1B">
      <w:pPr>
        <w:ind w:firstLine="708"/>
        <w:rPr>
          <w:rFonts w:eastAsiaTheme="minorEastAsia"/>
          <w:noProof/>
          <w:sz w:val="28"/>
        </w:rPr>
      </w:pPr>
      <w:r>
        <w:rPr>
          <w:rFonts w:eastAsiaTheme="minorEastAsia"/>
          <w:noProof/>
          <w:sz w:val="28"/>
          <w:lang w:val="ro-RO" w:eastAsia="ro-RO"/>
        </w:rPr>
        <w:pict>
          <v:shape id="_x0000_s1026" type="#_x0000_t202" style="position:absolute;left:0;text-align:left;margin-left:442.5pt;margin-top:10.5pt;width:38.15pt;height:21pt;z-index:251669504;mso-wrap-style:none;v-text-anchor:middle" stroked="f">
            <v:textbox style="mso-next-textbox:#_x0000_s1026">
              <w:txbxContent>
                <w:p w:rsidR="00EF6A8D" w:rsidRDefault="00EF6A8D">
                  <w:r>
                    <w:t>(3.1)</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m:t>
        </m:r>
      </m:oMath>
    </w:p>
    <w:p w:rsidR="00A77CBD" w:rsidRPr="00290E1B" w:rsidRDefault="00A77CBD" w:rsidP="00290E1B">
      <w:pPr>
        <w:ind w:firstLine="708"/>
        <w:rPr>
          <w:rFonts w:eastAsiaTheme="minorEastAsia"/>
          <w:noProof/>
          <w:sz w:val="28"/>
        </w:rPr>
      </w:pPr>
      <m:oMathPara>
        <m:oMathParaPr>
          <m:jc m:val="left"/>
        </m:oMathParaPr>
        <m:oMath>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oMath>
      </m:oMathPara>
    </w:p>
    <w:p w:rsidR="00A77CBD" w:rsidRPr="00933EED" w:rsidRDefault="00A77CBD" w:rsidP="00A77CBD">
      <w:pPr>
        <w:ind w:firstLine="708"/>
      </w:pPr>
      <w:r w:rsidRPr="00933EED">
        <w:t>where:</w:t>
      </w:r>
    </w:p>
    <w:p w:rsidR="00A77CBD" w:rsidRPr="00933EED" w:rsidRDefault="00A77CBD" w:rsidP="00A77CBD">
      <w:pPr>
        <w:ind w:firstLine="708"/>
      </w:pPr>
      <w:r>
        <w:t>•</w:t>
      </w:r>
      <w:r w:rsidRPr="00933EED">
        <w:t xml:space="preserve"> </w:t>
      </w:r>
      <m:oMath>
        <m:r>
          <w:rPr>
            <w:rFonts w:ascii="Cambria Math" w:hAnsi="Cambria Math"/>
          </w:rPr>
          <m:t>x</m:t>
        </m:r>
        <m:d>
          <m:dPr>
            <m:begChr m:val="["/>
            <m:endChr m:val="]"/>
            <m:ctrlPr>
              <w:rPr>
                <w:rFonts w:ascii="Cambria Math" w:hAnsi="Cambria Math"/>
                <w:i/>
              </w:rPr>
            </m:ctrlPr>
          </m:dPr>
          <m:e>
            <m:r>
              <w:rPr>
                <w:rFonts w:ascii="Cambria Math" w:hAnsi="Cambria Math"/>
              </w:rPr>
              <m:t>n</m:t>
            </m:r>
          </m:e>
        </m:d>
      </m:oMath>
      <w:r w:rsidRPr="00933EED">
        <w:t xml:space="preserve"> is the input signal,</w:t>
      </w:r>
    </w:p>
    <w:p w:rsidR="00A77CBD" w:rsidRPr="00933EED" w:rsidRDefault="00A77CBD" w:rsidP="00A77CBD">
      <w:pPr>
        <w:ind w:firstLine="708"/>
      </w:pPr>
      <w:r>
        <w:t>•</w:t>
      </w:r>
      <w:r w:rsidRPr="00933EED">
        <w:t xml:space="preserve"> </w:t>
      </w:r>
      <m:oMath>
        <m:r>
          <w:rPr>
            <w:rFonts w:ascii="Cambria Math" w:hAnsi="Cambria Math"/>
          </w:rPr>
          <m:t>y</m:t>
        </m:r>
        <m:d>
          <m:dPr>
            <m:begChr m:val="["/>
            <m:endChr m:val="]"/>
            <m:ctrlPr>
              <w:rPr>
                <w:rFonts w:ascii="Cambria Math" w:hAnsi="Cambria Math"/>
                <w:i/>
              </w:rPr>
            </m:ctrlPr>
          </m:dPr>
          <m:e>
            <m:r>
              <w:rPr>
                <w:rFonts w:ascii="Cambria Math" w:hAnsi="Cambria Math"/>
              </w:rPr>
              <m:t>n</m:t>
            </m:r>
          </m:e>
        </m:d>
      </m:oMath>
      <w:r w:rsidRPr="00933EED">
        <w:t xml:space="preserve"> is the output signal,</w:t>
      </w:r>
    </w:p>
    <w:p w:rsidR="00A77CBD" w:rsidRPr="00933EED" w:rsidRDefault="00A77CBD" w:rsidP="00A77CBD">
      <w:pPr>
        <w:ind w:firstLine="708"/>
      </w:pPr>
      <w:r w:rsidRPr="00933EED">
        <w:t xml:space="preserve">• </w:t>
      </w:r>
      <m:oMath>
        <m:r>
          <w:rPr>
            <w:rFonts w:ascii="Cambria Math" w:hAnsi="Cambria Math"/>
          </w:rPr>
          <m:t>N</m:t>
        </m:r>
      </m:oMath>
      <w:r w:rsidRPr="00933EED">
        <w:t xml:space="preserve"> is the filter order</w:t>
      </w:r>
      <w:r w:rsidR="00D4380A">
        <w:t xml:space="preserve"> and the number of taps. </w:t>
      </w:r>
      <w:r w:rsidR="00D4380A" w:rsidRPr="00D4380A">
        <w:t xml:space="preserve">A “tap” is </w:t>
      </w:r>
      <w:r w:rsidR="00D4380A">
        <w:t>si</w:t>
      </w:r>
      <w:r w:rsidR="00A6355B">
        <w:t>mply a coefficient-</w:t>
      </w:r>
      <w:r w:rsidR="00AB7FCA">
        <w:t>delay pair [8</w:t>
      </w:r>
      <w:r w:rsidR="00D4380A">
        <w:t>]</w:t>
      </w:r>
      <w:r w:rsidRPr="00933EED">
        <w:t xml:space="preserve">; an </w:t>
      </w:r>
      <m:oMath>
        <m:r>
          <w:rPr>
            <w:rFonts w:ascii="Cambria Math" w:hAnsi="Cambria Math"/>
          </w:rPr>
          <m:t>N</m:t>
        </m:r>
      </m:oMath>
      <w:r>
        <w:t xml:space="preserve"> th-order filter</w:t>
      </w:r>
      <w:r w:rsidR="00700655">
        <w:t xml:space="preserve"> needs N previous input samples and</w:t>
      </w:r>
      <w:r>
        <w:t xml:space="preserve"> has </w:t>
      </w:r>
      <m:oMath>
        <m:r>
          <w:rPr>
            <w:rFonts w:ascii="Cambria Math" w:hAnsi="Cambria Math"/>
          </w:rPr>
          <m:t>(N</m:t>
        </m:r>
        <m:r>
          <w:rPr>
            <w:rFonts w:ascii="Cambria Math" w:eastAsiaTheme="minorEastAsia" w:hAnsi="Cambria Math"/>
          </w:rPr>
          <m:t>+1)</m:t>
        </m:r>
      </m:oMath>
      <w:r>
        <w:rPr>
          <w:rFonts w:eastAsiaTheme="minorEastAsia"/>
        </w:rPr>
        <w:t xml:space="preserve"> </w:t>
      </w:r>
      <w:r w:rsidRPr="00933EED">
        <w:t>terms on the right-hand side</w:t>
      </w:r>
      <w:r w:rsidR="00D25191">
        <w:t>,</w:t>
      </w:r>
    </w:p>
    <w:p w:rsidR="00A77CBD" w:rsidRPr="00D25191" w:rsidRDefault="00A77CBD" w:rsidP="00D25191">
      <w:pPr>
        <w:ind w:firstLine="708"/>
      </w:pPr>
      <w:r>
        <w:t>•</w:t>
      </w:r>
      <w:r w:rsidRPr="00933EED">
        <w:t xml:space="preserve"> </w:t>
      </w:r>
      <m:oMath>
        <m:r>
          <w:rPr>
            <w:rFonts w:ascii="Cambria Math" w:hAnsi="Cambria Math"/>
          </w:rPr>
          <m:t>b</m:t>
        </m:r>
      </m:oMath>
      <w:r w:rsidR="00D25191">
        <w:t xml:space="preserve"> is the set of the coefficients;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933EED">
        <w:t xml:space="preserve"> is the </w:t>
      </w:r>
      <w:r w:rsidR="00D25191">
        <w:t xml:space="preserve">weight associated to the </w:t>
      </w:r>
      <m:oMath>
        <m:r>
          <w:rPr>
            <w:rFonts w:ascii="Cambria Math" w:hAnsi="Cambria Math"/>
          </w:rPr>
          <m:t>(n-i)</m:t>
        </m:r>
      </m:oMath>
      <w:r w:rsidR="00D25191">
        <w:rPr>
          <w:vertAlign w:val="superscript"/>
        </w:rPr>
        <w:t>th</w:t>
      </w:r>
      <w:r w:rsidR="00D25191">
        <w:t xml:space="preserve"> input sample.</w:t>
      </w:r>
    </w:p>
    <w:p w:rsidR="008B1D13" w:rsidRDefault="008B1D13" w:rsidP="007F7529">
      <w:r>
        <w:tab/>
      </w:r>
    </w:p>
    <w:p w:rsidR="00D86528" w:rsidRDefault="00E9517A" w:rsidP="00E9517A">
      <w:pPr>
        <w:ind w:firstLine="708"/>
      </w:pPr>
      <w:r>
        <w:t>For an FIR filter, the filter coefficients are, by definition, the impulse response of the filter [</w:t>
      </w:r>
      <w:r w:rsidR="00EA3916">
        <w:t>8</w:t>
      </w:r>
      <w:r>
        <w:t>]</w:t>
      </w:r>
      <w:r w:rsidR="00266296" w:rsidRPr="00266296">
        <w:t>.</w:t>
      </w:r>
      <w:r w:rsidR="00266296">
        <w:t xml:space="preserve"> </w:t>
      </w:r>
      <w:r>
        <w:t>The impulse response</w:t>
      </w:r>
      <w:r w:rsidR="00266296">
        <w:t xml:space="preserve"> i</w:t>
      </w:r>
      <w:r w:rsidR="008B1D13" w:rsidRPr="008B1D13">
        <w:t>s finite</w:t>
      </w:r>
      <w:r w:rsidR="008B1D13">
        <w:t xml:space="preserve"> </w:t>
      </w:r>
      <w:r w:rsidR="00A6355B">
        <w:t>(</w:t>
      </w:r>
      <w:r w:rsidR="003B35EE">
        <w:t>when</w:t>
      </w:r>
      <w:r w:rsidR="008B1D13">
        <w:t xml:space="preserve"> the input samp</w:t>
      </w:r>
      <w:r w:rsidR="003B35EE">
        <w:t>les become</w:t>
      </w:r>
      <w:r w:rsidR="008B1D13">
        <w:t xml:space="preserve"> 0, the output will eventually become 0</w:t>
      </w:r>
      <w:r w:rsidR="00A6355B">
        <w:t>)</w:t>
      </w:r>
      <w:r w:rsidR="008B1D13" w:rsidRPr="008B1D13">
        <w:t xml:space="preserve"> because ther</w:t>
      </w:r>
      <w:r w:rsidR="008B1D13">
        <w:t xml:space="preserve">e is no feedback in the FIR. </w:t>
      </w:r>
      <w:r w:rsidR="008B1D13" w:rsidRPr="008B1D13">
        <w:t xml:space="preserve">A lack of feedback guarantees that the </w:t>
      </w:r>
      <w:r w:rsidR="000C6AA8">
        <w:t>impulse response will be finite [</w:t>
      </w:r>
      <w:r w:rsidR="00EA3916">
        <w:t>9</w:t>
      </w:r>
      <w:r w:rsidR="000C6AA8">
        <w:t>].</w:t>
      </w:r>
    </w:p>
    <w:p w:rsidR="00D86528" w:rsidRDefault="00D86528" w:rsidP="008B1D13">
      <w:pPr>
        <w:ind w:firstLine="708"/>
      </w:pPr>
      <w:r>
        <w:t>The other class of digital filters is IIR filters which, unlike FIR filters, use feedback, i.e. samples already computed by the filter are used in the next iterations. Each output sample is computed from the previous input sample</w:t>
      </w:r>
      <w:r w:rsidR="00507936">
        <w:t xml:space="preserve"> (feedforward)</w:t>
      </w:r>
      <w:r>
        <w:t>, but also from the previous output samples</w:t>
      </w:r>
      <w:r w:rsidR="00507936">
        <w:t xml:space="preserve"> (feedback)</w:t>
      </w:r>
      <w:r>
        <w:t>.</w:t>
      </w:r>
      <w:r w:rsidR="00991189">
        <w:t xml:space="preserve"> Like FIR filters, each sample</w:t>
      </w:r>
      <w:r w:rsidR="00507936">
        <w:t xml:space="preserve"> has an associated weight, based on the sample’</w:t>
      </w:r>
      <w:r w:rsidR="000C6AA8">
        <w:t>s delay, so there are needed two sets of coefficients: feedforward and feedback. The formula is as following:</w:t>
      </w:r>
    </w:p>
    <w:p w:rsidR="00F141AA" w:rsidRDefault="00F141AA" w:rsidP="008B1D13">
      <w:pPr>
        <w:ind w:firstLine="708"/>
      </w:pPr>
    </w:p>
    <w:p w:rsidR="000C6AA8" w:rsidRPr="00D31D75" w:rsidRDefault="00EC45D2" w:rsidP="00D31D75">
      <w:pPr>
        <w:ind w:firstLine="708"/>
        <w:rPr>
          <w:sz w:val="28"/>
        </w:rPr>
      </w:pPr>
      <w:r w:rsidRPr="00EC45D2">
        <w:rPr>
          <w:noProof/>
          <w:lang w:val="ro-RO" w:eastAsia="ro-RO"/>
        </w:rPr>
        <w:pict>
          <v:shape id="_x0000_s1027" type="#_x0000_t202" style="position:absolute;left:0;text-align:left;margin-left:438.75pt;margin-top:33.1pt;width:37.4pt;height:21pt;z-index:251670528;mso-wrap-style:none;v-text-anchor:middle" stroked="f">
            <v:textbox style="mso-next-textbox:#_x0000_s1027">
              <w:txbxContent>
                <w:p w:rsidR="00EF6A8D" w:rsidRDefault="00EF6A8D" w:rsidP="00B65511">
                  <w:r>
                    <w:t>(3.2)</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a</m:t>
                </m:r>
              </m:e>
              <m:sub>
                <m:r>
                  <w:rPr>
                    <w:rFonts w:ascii="Cambria Math" w:hAnsi="Cambria Math"/>
                    <w:sz w:val="28"/>
                  </w:rPr>
                  <m:t>0</m:t>
                </m:r>
              </m:sub>
            </m:sSub>
          </m:den>
        </m:f>
        <m:d>
          <m:dPr>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 xml:space="preserve">      </m:t>
                </m:r>
              </m:e>
              <m:e>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1</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a</m:t>
                    </m:r>
                  </m:e>
                  <m:sub>
                    <m:r>
                      <w:rPr>
                        <w:rFonts w:ascii="Cambria Math" w:hAnsi="Cambria Math"/>
                        <w:sz w:val="28"/>
                      </w:rPr>
                      <m:t>2</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n-2</m:t>
                    </m:r>
                  </m:e>
                </m:d>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P</m:t>
                    </m:r>
                  </m:sub>
                </m:sSub>
                <m:r>
                  <w:rPr>
                    <w:rFonts w:ascii="Cambria Math" w:hAnsi="Cambria Math"/>
                    <w:sz w:val="28"/>
                  </w:rPr>
                  <m:t>y[n-P]</m:t>
                </m:r>
              </m:e>
            </m:eqArr>
          </m:e>
        </m:d>
        <m:r>
          <w:rPr>
            <w:rFonts w:ascii="Cambria Math" w:hAnsi="Cambria Math"/>
            <w:sz w:val="28"/>
          </w:rPr>
          <m:t>,</m:t>
        </m:r>
      </m:oMath>
    </w:p>
    <w:p w:rsidR="000C6AA8" w:rsidRDefault="000C6AA8" w:rsidP="000C6AA8">
      <w:pPr>
        <w:ind w:firstLine="708"/>
      </w:pPr>
      <m:oMathPara>
        <m:oMathParaPr>
          <m:jc m:val="left"/>
        </m:oMathParaPr>
        <m:oMath>
          <m:r>
            <w:rPr>
              <w:rFonts w:ascii="Cambria Math" w:eastAsiaTheme="minorEastAsia" w:hAnsi="Cambria Math"/>
              <w:noProof/>
              <w:sz w:val="28"/>
            </w:rPr>
            <m:t xml:space="preserve">                          =</m:t>
          </m:r>
          <m:f>
            <m:fPr>
              <m:ctrlPr>
                <w:rPr>
                  <w:rFonts w:ascii="Cambria Math" w:eastAsiaTheme="minorEastAsia" w:hAnsi="Cambria Math"/>
                  <w:i/>
                  <w:noProof/>
                  <w:sz w:val="28"/>
                </w:rPr>
              </m:ctrlPr>
            </m:fPr>
            <m:num>
              <m:r>
                <w:rPr>
                  <w:rFonts w:ascii="Cambria Math" w:eastAsiaTheme="minorEastAsia" w:hAnsi="Cambria Math"/>
                  <w:noProof/>
                  <w:sz w:val="28"/>
                </w:rPr>
                <m:t>1</m:t>
              </m:r>
            </m:num>
            <m:den>
              <m:sSub>
                <m:sSubPr>
                  <m:ctrlPr>
                    <w:rPr>
                      <w:rFonts w:ascii="Cambria Math" w:eastAsiaTheme="minorEastAsia" w:hAnsi="Cambria Math"/>
                      <w:i/>
                      <w:noProof/>
                      <w:sz w:val="28"/>
                    </w:rPr>
                  </m:ctrlPr>
                </m:sSubPr>
                <m:e>
                  <m:r>
                    <w:rPr>
                      <w:rFonts w:ascii="Cambria Math" w:eastAsiaTheme="minorEastAsia" w:hAnsi="Cambria Math"/>
                      <w:noProof/>
                      <w:sz w:val="28"/>
                    </w:rPr>
                    <m:t>a</m:t>
                  </m:r>
                </m:e>
                <m:sub>
                  <m:r>
                    <w:rPr>
                      <w:rFonts w:ascii="Cambria Math" w:eastAsiaTheme="minorEastAsia" w:hAnsi="Cambria Math"/>
                      <w:noProof/>
                      <w:sz w:val="28"/>
                    </w:rPr>
                    <m:t>0</m:t>
                  </m:r>
                </m:sub>
              </m:sSub>
            </m:den>
          </m:f>
          <m:d>
            <m:dPr>
              <m:ctrlPr>
                <w:rPr>
                  <w:rFonts w:ascii="Cambria Math" w:eastAsiaTheme="minorEastAsia" w:hAnsi="Cambria Math"/>
                  <w:i/>
                  <w:noProof/>
                  <w:sz w:val="28"/>
                </w:rPr>
              </m:ctrlPr>
            </m:dPr>
            <m:e>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r>
                <w:rPr>
                  <w:rFonts w:ascii="Cambria Math" w:hAnsi="Cambria Math"/>
                  <w:sz w:val="28"/>
                </w:rPr>
                <m:t>-</m:t>
              </m:r>
              <m:nary>
                <m:naryPr>
                  <m:chr m:val="∑"/>
                  <m:limLoc m:val="undOvr"/>
                  <m:ctrlPr>
                    <w:rPr>
                      <w:rFonts w:ascii="Cambria Math" w:hAnsi="Cambria Math"/>
                      <w:i/>
                      <w:sz w:val="28"/>
                    </w:rPr>
                  </m:ctrlPr>
                </m:naryPr>
                <m:sub>
                  <m:r>
                    <w:rPr>
                      <w:rFonts w:ascii="Cambria Math" w:hAnsi="Cambria Math"/>
                      <w:sz w:val="28"/>
                    </w:rPr>
                    <m:t>i=1</m:t>
                  </m:r>
                </m:sub>
                <m:sup>
                  <m:r>
                    <w:rPr>
                      <w:rFonts w:ascii="Cambria Math" w:hAnsi="Cambria Math"/>
                      <w:sz w:val="28"/>
                    </w:rPr>
                    <m:t>P</m:t>
                  </m:r>
                </m:sup>
                <m:e>
                  <m:sSub>
                    <m:sSubPr>
                      <m:ctrlPr>
                        <w:rPr>
                          <w:rFonts w:ascii="Cambria Math" w:hAnsi="Cambria Math"/>
                          <w:i/>
                          <w:sz w:val="28"/>
                        </w:rPr>
                      </m:ctrlPr>
                    </m:sSubPr>
                    <m:e>
                      <m:r>
                        <w:rPr>
                          <w:rFonts w:ascii="Cambria Math" w:hAnsi="Cambria Math"/>
                          <w:sz w:val="28"/>
                        </w:rPr>
                        <m:t>a</m:t>
                      </m:r>
                    </m:e>
                    <m:sub>
                      <m:r>
                        <w:rPr>
                          <w:rFonts w:ascii="Cambria Math" w:hAnsi="Cambria Math"/>
                          <w:sz w:val="28"/>
                        </w:rPr>
                        <m:t>i</m:t>
                      </m:r>
                    </m:sub>
                  </m:sSub>
                  <m:r>
                    <w:rPr>
                      <w:rFonts w:ascii="Cambria Math" w:hAnsi="Cambria Math"/>
                      <w:sz w:val="28"/>
                    </w:rPr>
                    <m:t>∙y[n-i]</m:t>
                  </m:r>
                </m:e>
              </m:nary>
              <m:r>
                <w:rPr>
                  <w:rFonts w:ascii="Cambria Math" w:hAnsi="Cambria Math"/>
                  <w:sz w:val="28"/>
                </w:rPr>
                <m:t xml:space="preserve">  </m:t>
              </m:r>
            </m:e>
          </m:d>
        </m:oMath>
      </m:oMathPara>
    </w:p>
    <w:p w:rsidR="00351E50" w:rsidRDefault="00351E50">
      <w:r>
        <w:br w:type="page"/>
      </w:r>
    </w:p>
    <w:p w:rsidR="009051EA" w:rsidRDefault="009051EA" w:rsidP="008B1D13">
      <w:pPr>
        <w:ind w:firstLine="708"/>
      </w:pPr>
      <w:r>
        <w:lastRenderedPageBreak/>
        <w:t>In many digital signal processing application</w:t>
      </w:r>
      <w:r w:rsidR="00E144AB">
        <w:t>s</w:t>
      </w:r>
      <w:r>
        <w:t>, FIR filters are preferred over their IIR counterparts. The main advantages of the FIR filter designs over their IIR equivalents are the following [</w:t>
      </w:r>
      <w:r w:rsidR="00590B8E">
        <w:t>10</w:t>
      </w:r>
      <w:r>
        <w:t>]:</w:t>
      </w:r>
    </w:p>
    <w:p w:rsidR="00235C4A" w:rsidRDefault="00235C4A" w:rsidP="008B1D13">
      <w:pPr>
        <w:ind w:firstLine="708"/>
      </w:pPr>
    </w:p>
    <w:p w:rsidR="009051EA" w:rsidRDefault="009051EA" w:rsidP="009051EA">
      <w:pPr>
        <w:pStyle w:val="Listparagraf"/>
        <w:numPr>
          <w:ilvl w:val="0"/>
          <w:numId w:val="3"/>
        </w:numPr>
      </w:pPr>
      <w:r>
        <w:t>FIR filters with linear phase response</w:t>
      </w:r>
      <w:r w:rsidR="005A0FB9">
        <w:t xml:space="preserve"> (all frequencies are delayed by the same constant time amount)</w:t>
      </w:r>
      <w:r>
        <w:t xml:space="preserve"> can easily be designed;</w:t>
      </w:r>
    </w:p>
    <w:p w:rsidR="009051EA" w:rsidRDefault="009051EA" w:rsidP="009051EA">
      <w:pPr>
        <w:pStyle w:val="Listparagraf"/>
        <w:numPr>
          <w:ilvl w:val="0"/>
          <w:numId w:val="3"/>
        </w:numPr>
      </w:pPr>
      <w:r>
        <w:t>They are simple to implement (two nested loops, one for iterating the input samples, one for the coefficients);</w:t>
      </w:r>
    </w:p>
    <w:p w:rsidR="009051EA" w:rsidRDefault="009051EA" w:rsidP="009051EA">
      <w:pPr>
        <w:pStyle w:val="Listparagraf"/>
        <w:numPr>
          <w:ilvl w:val="0"/>
          <w:numId w:val="3"/>
        </w:numPr>
      </w:pPr>
      <w:r>
        <w:t>FIR filters are always stable, i.e. given a bounded input signal, the output signal will also be bounded. If designed wrong, IIR filters can diverge.</w:t>
      </w:r>
    </w:p>
    <w:p w:rsidR="009051EA" w:rsidRDefault="009051EA" w:rsidP="009051EA">
      <w:pPr>
        <w:pStyle w:val="Listparagraf"/>
        <w:numPr>
          <w:ilvl w:val="0"/>
          <w:numId w:val="3"/>
        </w:numPr>
      </w:pPr>
      <w:r w:rsidRPr="009051EA">
        <w:t>They hav</w:t>
      </w:r>
      <w:r>
        <w:t xml:space="preserve">e </w:t>
      </w:r>
      <w:r w:rsidR="001A4059">
        <w:t>desirable</w:t>
      </w:r>
      <w:r>
        <w:t xml:space="preserve"> numeric properties</w:t>
      </w:r>
      <w:r w:rsidRPr="009051EA">
        <w:t xml:space="preserve">. The use of finite-precision arithmetic in IIR filters can cause significant problems due to the use of feedback, but FIR filters can usually be implemented using fewer bits, and the designer </w:t>
      </w:r>
      <w:r w:rsidR="004A53E2">
        <w:t>does</w:t>
      </w:r>
      <w:r w:rsidR="006265E1">
        <w:t xml:space="preserve"> </w:t>
      </w:r>
      <w:r w:rsidR="004A53E2">
        <w:t>n</w:t>
      </w:r>
      <w:r w:rsidR="006265E1">
        <w:t>o</w:t>
      </w:r>
      <w:r w:rsidR="004A53E2">
        <w:t>t have to worry about floating-point</w:t>
      </w:r>
      <w:r w:rsidR="00E144AB">
        <w:t xml:space="preserve"> arithmetic</w:t>
      </w:r>
      <w:r w:rsidR="004A53E2">
        <w:t xml:space="preserve"> errors</w:t>
      </w:r>
      <w:r w:rsidR="00E144AB">
        <w:t xml:space="preserve"> [</w:t>
      </w:r>
      <w:r w:rsidR="004A53E2">
        <w:t>9</w:t>
      </w:r>
      <w:r w:rsidR="00E144AB">
        <w:t>];</w:t>
      </w:r>
    </w:p>
    <w:p w:rsidR="00E144AB" w:rsidRDefault="00E144AB" w:rsidP="009051EA">
      <w:pPr>
        <w:pStyle w:val="Listparagraf"/>
        <w:numPr>
          <w:ilvl w:val="0"/>
          <w:numId w:val="3"/>
        </w:numPr>
      </w:pPr>
      <w:r>
        <w:t>Excellent design methods are available for various kinds of FIR filters with arbitrary specification [</w:t>
      </w:r>
      <w:r w:rsidR="004A53E2">
        <w:t>10</w:t>
      </w:r>
      <w:r>
        <w:t>].</w:t>
      </w:r>
    </w:p>
    <w:p w:rsidR="007D04A1" w:rsidRDefault="007D04A1" w:rsidP="007D04A1"/>
    <w:p w:rsidR="00E144AB" w:rsidRDefault="00E144AB" w:rsidP="007D04A1">
      <w:pPr>
        <w:ind w:firstLine="708"/>
      </w:pPr>
      <w:r>
        <w:t>The main disadvantage of FIR filters is that they may require much more computational effort and memory than a comparable IIR counterpart.</w:t>
      </w:r>
    </w:p>
    <w:p w:rsidR="007D04A1" w:rsidRDefault="00ED08BA" w:rsidP="007D04A1">
      <w:pPr>
        <w:ind w:firstLine="708"/>
      </w:pPr>
      <w:r>
        <w:rPr>
          <w:noProof/>
          <w:lang w:val="ro-RO" w:eastAsia="ro-RO"/>
        </w:rPr>
        <w:drawing>
          <wp:anchor distT="0" distB="0" distL="114300" distR="114300" simplePos="0" relativeHeight="251668480" behindDoc="1" locked="0" layoutInCell="1" allowOverlap="1">
            <wp:simplePos x="0" y="0"/>
            <wp:positionH relativeFrom="column">
              <wp:posOffset>-2540</wp:posOffset>
            </wp:positionH>
            <wp:positionV relativeFrom="paragraph">
              <wp:posOffset>420370</wp:posOffset>
            </wp:positionV>
            <wp:extent cx="5932805" cy="1793875"/>
            <wp:effectExtent l="19050" t="0" r="0" b="0"/>
            <wp:wrapTopAndBottom/>
            <wp:docPr id="1" name="Imagine 4" descr="D:\git\Licenta\Discuri\docs\imgs\f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fir.png"/>
                    <pic:cNvPicPr>
                      <a:picLocks noChangeAspect="1" noChangeArrowheads="1"/>
                    </pic:cNvPicPr>
                  </pic:nvPicPr>
                  <pic:blipFill>
                    <a:blip r:embed="rId33"/>
                    <a:srcRect/>
                    <a:stretch>
                      <a:fillRect/>
                    </a:stretch>
                  </pic:blipFill>
                  <pic:spPr bwMode="auto">
                    <a:xfrm>
                      <a:off x="0" y="0"/>
                      <a:ext cx="5932805" cy="1793875"/>
                    </a:xfrm>
                    <a:prstGeom prst="rect">
                      <a:avLst/>
                    </a:prstGeom>
                    <a:noFill/>
                    <a:ln w="9525">
                      <a:noFill/>
                      <a:miter lim="800000"/>
                      <a:headEnd/>
                      <a:tailEnd/>
                    </a:ln>
                  </pic:spPr>
                </pic:pic>
              </a:graphicData>
            </a:graphic>
          </wp:anchor>
        </w:drawing>
      </w:r>
      <w:r w:rsidR="007D04A1">
        <w:t xml:space="preserve">Figures 3.4 and 3.5 give an example as how an FIR filter and </w:t>
      </w:r>
      <w:r w:rsidR="0043402D">
        <w:t>IIR filter</w:t>
      </w:r>
      <w:r w:rsidR="007D04A1">
        <w:t xml:space="preserve"> work along the input data:</w:t>
      </w:r>
      <w:r w:rsidRPr="00ED08BA">
        <w:rPr>
          <w:noProof/>
        </w:rPr>
        <w:t xml:space="preserve"> </w:t>
      </w:r>
    </w:p>
    <w:p w:rsidR="008B1D13" w:rsidRDefault="009E1B19" w:rsidP="00235C4A">
      <w:pPr>
        <w:ind w:firstLine="708"/>
        <w:jc w:val="center"/>
      </w:pPr>
      <w:r>
        <w:t>Fig. 3.4: Application of a digital FIR filter</w:t>
      </w:r>
    </w:p>
    <w:p w:rsidR="00ED08BA" w:rsidRDefault="00ED08BA" w:rsidP="008B1D13">
      <w:pPr>
        <w:ind w:firstLine="708"/>
      </w:pPr>
      <w:r>
        <w:rPr>
          <w:noProof/>
          <w:lang w:val="ro-RO" w:eastAsia="ro-RO"/>
        </w:rPr>
        <w:drawing>
          <wp:anchor distT="0" distB="0" distL="114300" distR="114300" simplePos="0" relativeHeight="251666432" behindDoc="1" locked="0" layoutInCell="1" allowOverlap="1">
            <wp:simplePos x="0" y="0"/>
            <wp:positionH relativeFrom="column">
              <wp:posOffset>-1905</wp:posOffset>
            </wp:positionH>
            <wp:positionV relativeFrom="paragraph">
              <wp:posOffset>181610</wp:posOffset>
            </wp:positionV>
            <wp:extent cx="6191250" cy="1947545"/>
            <wp:effectExtent l="19050" t="0" r="0" b="0"/>
            <wp:wrapTopAndBottom/>
            <wp:docPr id="2" name="Imagine 2" descr="D:\git\Licenta\Discuri\docs\imgs\i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Licenta\Discuri\docs\imgs\iir.png"/>
                    <pic:cNvPicPr>
                      <a:picLocks noChangeAspect="1" noChangeArrowheads="1"/>
                    </pic:cNvPicPr>
                  </pic:nvPicPr>
                  <pic:blipFill>
                    <a:blip r:embed="rId34"/>
                    <a:srcRect/>
                    <a:stretch>
                      <a:fillRect/>
                    </a:stretch>
                  </pic:blipFill>
                  <pic:spPr bwMode="auto">
                    <a:xfrm>
                      <a:off x="0" y="0"/>
                      <a:ext cx="6191250" cy="1947545"/>
                    </a:xfrm>
                    <a:prstGeom prst="rect">
                      <a:avLst/>
                    </a:prstGeom>
                    <a:noFill/>
                    <a:ln w="9525">
                      <a:noFill/>
                      <a:miter lim="800000"/>
                      <a:headEnd/>
                      <a:tailEnd/>
                    </a:ln>
                  </pic:spPr>
                </pic:pic>
              </a:graphicData>
            </a:graphic>
          </wp:anchor>
        </w:drawing>
      </w:r>
    </w:p>
    <w:p w:rsidR="00ED08BA" w:rsidRDefault="00ED08BA" w:rsidP="00235C4A">
      <w:pPr>
        <w:jc w:val="center"/>
      </w:pPr>
      <w:r>
        <w:t>Fig. 3.5: Application of a digital IIR filter</w:t>
      </w:r>
    </w:p>
    <w:p w:rsidR="00351E50" w:rsidRDefault="00351E50">
      <w:r>
        <w:br w:type="page"/>
      </w:r>
    </w:p>
    <w:p w:rsidR="001A4059" w:rsidRDefault="006976AD" w:rsidP="007F7529">
      <w:pPr>
        <w:rPr>
          <w:sz w:val="32"/>
        </w:rPr>
      </w:pPr>
      <w:r w:rsidRPr="006976AD">
        <w:rPr>
          <w:sz w:val="32"/>
        </w:rPr>
        <w:lastRenderedPageBreak/>
        <w:t xml:space="preserve">3.3. Frequency domain and Fourier </w:t>
      </w:r>
      <w:r>
        <w:rPr>
          <w:sz w:val="32"/>
        </w:rPr>
        <w:t>transforms</w:t>
      </w:r>
    </w:p>
    <w:p w:rsidR="001A4059" w:rsidRDefault="001A4059" w:rsidP="007F7529"/>
    <w:p w:rsidR="0086233D" w:rsidRPr="0086233D" w:rsidRDefault="001A4059" w:rsidP="007F7529">
      <w:pPr>
        <w:rPr>
          <w:b/>
        </w:rPr>
      </w:pPr>
      <w:r>
        <w:tab/>
        <w:t xml:space="preserve">As </w:t>
      </w:r>
      <w:r w:rsidR="00C934BE">
        <w:t>it was</w:t>
      </w:r>
      <w:r>
        <w:t xml:space="preserve"> previously </w:t>
      </w:r>
      <w:r w:rsidR="00C934BE">
        <w:t>described</w:t>
      </w:r>
      <w:r>
        <w:t>, an audio signal is represented as a variation of intensity over time (being it air pressure or electric voltage). The human auditory system picks up the eardrum’s vibrations</w:t>
      </w:r>
      <w:r w:rsidR="00512080">
        <w:t xml:space="preserve"> and</w:t>
      </w:r>
      <w:r>
        <w:t xml:space="preserve"> </w:t>
      </w:r>
      <w:r w:rsidR="00512080">
        <w:t>transduces them into nerve impulses, which are then perceived in the brain as “sound”. However, the brain does</w:t>
      </w:r>
      <w:r w:rsidR="006265E1">
        <w:t xml:space="preserve"> </w:t>
      </w:r>
      <w:r w:rsidR="00512080">
        <w:t>n</w:t>
      </w:r>
      <w:r w:rsidR="006265E1">
        <w:t>o</w:t>
      </w:r>
      <w:r w:rsidR="00512080">
        <w:t xml:space="preserve">t interpret the sound by its pressure wave, but rather by its frequencies’ amplitudes, </w:t>
      </w:r>
      <w:r w:rsidR="0045213A">
        <w:t>phase and pitch. For example, a</w:t>
      </w:r>
      <w:r w:rsidR="0086233D">
        <w:t>n audible</w:t>
      </w:r>
      <w:r w:rsidR="00512080">
        <w:t xml:space="preserve"> sine wave will be </w:t>
      </w:r>
      <w:r w:rsidR="0045213A">
        <w:t>perceived</w:t>
      </w:r>
      <w:r w:rsidR="00512080">
        <w:t xml:space="preserve"> not</w:t>
      </w:r>
      <w:r w:rsidR="0045213A">
        <w:t xml:space="preserve"> as the periodic function the sin</w:t>
      </w:r>
      <w:r w:rsidR="004A3852">
        <w:t>e</w:t>
      </w:r>
      <w:r w:rsidR="0045213A">
        <w:t xml:space="preserve"> function looks lik</w:t>
      </w:r>
      <w:r w:rsidR="0086233D">
        <w:t>e, but as a</w:t>
      </w:r>
      <w:r w:rsidR="0045213A">
        <w:t xml:space="preserve"> pure tone, with a </w:t>
      </w:r>
      <w:r w:rsidR="0086233D">
        <w:t>certain</w:t>
      </w:r>
      <w:r w:rsidR="0045213A">
        <w:t xml:space="preserve"> pitch and loudness.</w:t>
      </w:r>
      <w:r w:rsidR="004A3852">
        <w:t xml:space="preserve"> </w:t>
      </w:r>
      <w:r w:rsidR="0086233D">
        <w:t xml:space="preserve">The function that gives the variation of wave’s intensity is called </w:t>
      </w:r>
      <w:r w:rsidR="0086233D">
        <w:rPr>
          <w:b/>
        </w:rPr>
        <w:t xml:space="preserve">time-domain. </w:t>
      </w:r>
      <w:r w:rsidR="0086233D">
        <w:t xml:space="preserve">The function that gives the component frequencies is called </w:t>
      </w:r>
      <w:r w:rsidR="007309DD">
        <w:rPr>
          <w:b/>
        </w:rPr>
        <w:t>frequency-domain.</w:t>
      </w:r>
    </w:p>
    <w:p w:rsidR="006976AD" w:rsidRPr="0086233D" w:rsidRDefault="0086233D" w:rsidP="0086233D">
      <w:r>
        <w:tab/>
        <w:t>In 1822, Fourier in his work on heat flow made a remarkable assertion that every function f(x) with period 2π can be represented by a trigonomet</w:t>
      </w:r>
      <w:r w:rsidR="00235C4A">
        <w:t xml:space="preserve">ric infinite series </w:t>
      </w:r>
      <w:r w:rsidR="004A3852">
        <w:t>[[</w:t>
      </w:r>
      <w:r w:rsidR="007309DD">
        <w:t>11</w:t>
      </w:r>
      <w:r w:rsidR="004A3852">
        <w:t xml:space="preserve">], p. 1] </w:t>
      </w:r>
      <w:r w:rsidR="00235C4A">
        <w:t>of the form given by formulas 3.3, 3.4 and 3.5.</w:t>
      </w:r>
    </w:p>
    <w:p w:rsidR="006976AD" w:rsidRPr="0086233D" w:rsidRDefault="00EC45D2" w:rsidP="007F7529">
      <w:pPr>
        <w:rPr>
          <w:sz w:val="32"/>
        </w:rPr>
      </w:pPr>
      <w:r>
        <w:rPr>
          <w:noProof/>
          <w:sz w:val="32"/>
          <w:lang w:val="ro-RO" w:eastAsia="ro-RO"/>
        </w:rPr>
        <w:pict>
          <v:shape id="_x0000_s1028" type="#_x0000_t202" style="position:absolute;margin-left:450pt;margin-top:26.9pt;width:57.4pt;height:36.3pt;z-index:251671552;mso-wrap-style:none;v-text-anchor:middle" stroked="f">
            <v:textbox style="mso-next-textbox:#_x0000_s1028">
              <w:txbxContent>
                <w:p w:rsidR="00EF6A8D" w:rsidRDefault="00EF6A8D" w:rsidP="00CF5D4E">
                  <w:r>
                    <w:t>(3.3)</w:t>
                  </w:r>
                </w:p>
                <w:p w:rsidR="00EF6A8D" w:rsidRDefault="00EF6A8D" w:rsidP="00CF5D4E">
                  <w:r>
                    <w:t>[[11], p.1]</w:t>
                  </w:r>
                </w:p>
              </w:txbxContent>
            </v:textbox>
          </v:shape>
        </w:pict>
      </w:r>
      <w:r w:rsidR="006976AD">
        <w:rPr>
          <w:sz w:val="32"/>
        </w:rPr>
        <w:tab/>
      </w:r>
      <w:r w:rsidR="00B65511" w:rsidRPr="001D3269">
        <w:br/>
      </w:r>
      <m:oMathPara>
        <m:oMath>
          <m:r>
            <w:rPr>
              <w:rFonts w:ascii="Cambria Math" w:hAnsi="Cambria Math"/>
              <w:sz w:val="32"/>
            </w:rPr>
            <m:t>f</m:t>
          </m:r>
          <m:d>
            <m:dPr>
              <m:ctrlPr>
                <w:rPr>
                  <w:rFonts w:ascii="Cambria Math" w:hAnsi="Cambria Math"/>
                  <w:i/>
                  <w:sz w:val="32"/>
                </w:rPr>
              </m:ctrlPr>
            </m:dPr>
            <m:e>
              <m:r>
                <w:rPr>
                  <w:rFonts w:ascii="Cambria Math" w:hAnsi="Cambria Math"/>
                  <w:sz w:val="32"/>
                </w:rPr>
                <m:t>x</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2</m:t>
              </m:r>
            </m:den>
          </m:f>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a</m:t>
              </m:r>
            </m:e>
            <m:sub>
              <m:r>
                <w:rPr>
                  <w:rFonts w:ascii="Cambria Math" w:hAnsi="Cambria Math"/>
                  <w:sz w:val="32"/>
                </w:rPr>
                <m:t>0</m:t>
              </m:r>
            </m:sub>
          </m:sSub>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n=1</m:t>
              </m:r>
            </m:sub>
            <m:sup>
              <m:r>
                <w:rPr>
                  <w:rFonts w:ascii="Cambria Math" w:hAnsi="Cambria Math"/>
                  <w:sz w:val="32"/>
                </w:rPr>
                <m:t>∞</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a</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nx</m:t>
                      </m:r>
                    </m:e>
                  </m:func>
                  <m:r>
                    <w:rPr>
                      <w:rFonts w:ascii="Cambria Math" w:hAnsi="Cambria Math"/>
                      <w:sz w:val="32"/>
                    </w:rPr>
                    <m:t>+</m:t>
                  </m:r>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m:t>
                      </m:r>
                    </m:e>
                  </m:func>
                </m:e>
              </m:d>
            </m:e>
          </m:nary>
          <m:r>
            <w:rPr>
              <w:rFonts w:ascii="Cambria Math" w:hAnsi="Cambria Math"/>
              <w:sz w:val="32"/>
            </w:rPr>
            <m:t>,</m:t>
          </m:r>
        </m:oMath>
      </m:oMathPara>
    </w:p>
    <w:p w:rsidR="006D2B8F" w:rsidRPr="006D2B8F" w:rsidRDefault="00EC45D2" w:rsidP="00AD78D9">
      <w:pPr>
        <w:jc w:val="right"/>
        <w:rPr>
          <w:szCs w:val="32"/>
        </w:rPr>
      </w:pPr>
      <m:oMathPara>
        <m:oMathParaPr>
          <m:jc m:val="right"/>
        </m:oMathParaPr>
        <m:oMath>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n</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π</m:t>
              </m:r>
            </m:den>
          </m:f>
          <m:nary>
            <m:naryPr>
              <m:limLoc m:val="subSup"/>
              <m:ctrlPr>
                <w:rPr>
                  <w:rFonts w:ascii="Cambria Math" w:hAnsi="Cambria Math"/>
                  <w:i/>
                  <w:sz w:val="32"/>
                  <w:szCs w:val="32"/>
                </w:rPr>
              </m:ctrlPr>
            </m:naryPr>
            <m:sub>
              <m:r>
                <w:rPr>
                  <w:rFonts w:ascii="Cambria Math" w:hAnsi="Cambria Math"/>
                  <w:sz w:val="32"/>
                  <w:szCs w:val="32"/>
                </w:rPr>
                <m:t>-π</m:t>
              </m:r>
            </m:sub>
            <m:sup>
              <m:r>
                <w:rPr>
                  <w:rFonts w:ascii="Cambria Math" w:hAnsi="Cambria Math"/>
                  <w:sz w:val="32"/>
                  <w:szCs w:val="32"/>
                </w:rPr>
                <m:t>π</m:t>
              </m:r>
            </m:sup>
            <m:e>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func>
                <m:funcPr>
                  <m:ctrlPr>
                    <w:rPr>
                      <w:rFonts w:ascii="Cambria Math" w:hAnsi="Cambria Math"/>
                      <w:i/>
                      <w:sz w:val="32"/>
                      <w:szCs w:val="32"/>
                    </w:rPr>
                  </m:ctrlPr>
                </m:funcPr>
                <m:fName>
                  <m:r>
                    <m:rPr>
                      <m:sty m:val="p"/>
                    </m:rPr>
                    <w:rPr>
                      <w:rFonts w:ascii="Cambria Math" w:hAnsi="Cambria Math"/>
                      <w:sz w:val="32"/>
                      <w:szCs w:val="32"/>
                    </w:rPr>
                    <m:t>cos</m:t>
                  </m:r>
                </m:fName>
                <m:e>
                  <m:r>
                    <w:rPr>
                      <w:rFonts w:ascii="Cambria Math" w:hAnsi="Cambria Math"/>
                      <w:sz w:val="32"/>
                      <w:szCs w:val="32"/>
                    </w:rPr>
                    <m:t>nx dx,</m:t>
                  </m:r>
                </m:e>
              </m:func>
            </m:e>
          </m:nary>
          <m:r>
            <m:rPr>
              <m:sty m:val="p"/>
            </m:rPr>
            <w:rPr>
              <w:rFonts w:ascii="Cambria Math" w:hAnsi="Cambria Math"/>
              <w:sz w:val="32"/>
              <w:szCs w:val="32"/>
            </w:rPr>
            <m:t xml:space="preserve">                        </m:t>
          </m:r>
          <m:r>
            <m:rPr>
              <m:sty m:val="p"/>
            </m:rPr>
            <w:rPr>
              <w:rFonts w:ascii="Cambria Math"/>
              <w:szCs w:val="32"/>
            </w:rPr>
            <m:t>(3.4) [[11], p.6]</m:t>
          </m:r>
        </m:oMath>
      </m:oMathPara>
    </w:p>
    <w:p w:rsidR="006D2B8F" w:rsidRPr="006D2B8F" w:rsidRDefault="00EC45D2" w:rsidP="006D2B8F">
      <w:pPr>
        <w:jc w:val="center"/>
        <w:rPr>
          <w:sz w:val="72"/>
        </w:rPr>
      </w:pPr>
      <m:oMathPara>
        <m:oMathParaPr>
          <m:jc m:val="right"/>
        </m:oMathParaPr>
        <m:oMath>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π</m:t>
              </m:r>
            </m:den>
          </m:f>
          <m:nary>
            <m:naryPr>
              <m:limLoc m:val="subSup"/>
              <m:ctrlPr>
                <w:rPr>
                  <w:rFonts w:ascii="Cambria Math" w:hAnsi="Cambria Math"/>
                  <w:i/>
                  <w:sz w:val="32"/>
                </w:rPr>
              </m:ctrlPr>
            </m:naryPr>
            <m:sub>
              <m:r>
                <w:rPr>
                  <w:rFonts w:ascii="Cambria Math" w:hAnsi="Cambria Math"/>
                  <w:sz w:val="32"/>
                </w:rPr>
                <m:t>-π</m:t>
              </m:r>
            </m:sub>
            <m:sup>
              <m:r>
                <w:rPr>
                  <w:rFonts w:ascii="Cambria Math" w:hAnsi="Cambria Math"/>
                  <w:sz w:val="32"/>
                </w:rPr>
                <m:t>π</m:t>
              </m:r>
            </m:sup>
            <m:e>
              <m:r>
                <w:rPr>
                  <w:rFonts w:ascii="Cambria Math" w:hAnsi="Cambria Math"/>
                  <w:sz w:val="32"/>
                </w:rPr>
                <m:t>f</m:t>
              </m:r>
              <m:d>
                <m:dPr>
                  <m:ctrlPr>
                    <w:rPr>
                      <w:rFonts w:ascii="Cambria Math" w:hAnsi="Cambria Math"/>
                      <w:i/>
                      <w:sz w:val="32"/>
                    </w:rPr>
                  </m:ctrlPr>
                </m:dPr>
                <m:e>
                  <m:r>
                    <w:rPr>
                      <w:rFonts w:ascii="Cambria Math" w:hAnsi="Cambria Math"/>
                      <w:sz w:val="32"/>
                    </w:rPr>
                    <m:t>x</m:t>
                  </m:r>
                </m:e>
              </m:d>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 dx.</m:t>
                  </m:r>
                </m:e>
              </m:func>
            </m:e>
          </m:nary>
          <m:r>
            <m:rPr>
              <m:sty m:val="p"/>
            </m:rPr>
            <w:rPr>
              <w:rFonts w:ascii="Cambria Math"/>
              <w:szCs w:val="32"/>
            </w:rPr>
            <m:t xml:space="preserve">                                 (3.5) [[11], p.6]</m:t>
          </m:r>
        </m:oMath>
      </m:oMathPara>
    </w:p>
    <w:p w:rsidR="006D2B8F" w:rsidRDefault="006D2B8F" w:rsidP="007F7529"/>
    <w:p w:rsidR="00351E50" w:rsidRDefault="001D3269" w:rsidP="007309DD">
      <w:pPr>
        <w:ind w:firstLine="708"/>
      </w:pPr>
      <w:r w:rsidRPr="001D3269">
        <w:t xml:space="preserve">An infinite series of this </w:t>
      </w:r>
      <w:r>
        <w:t>form is called a Fourier series [</w:t>
      </w:r>
      <w:r w:rsidR="007E1440">
        <w:t>[</w:t>
      </w:r>
      <w:r w:rsidR="007309DD">
        <w:t>11</w:t>
      </w:r>
      <w:r w:rsidR="007E1440">
        <w:t>], p.1</w:t>
      </w:r>
      <w:r>
        <w:t xml:space="preserve">]. </w:t>
      </w:r>
      <w:r w:rsidR="00B74A5F">
        <w:t>a</w:t>
      </w:r>
      <w:r w:rsidR="00B74A5F">
        <w:rPr>
          <w:vertAlign w:val="subscript"/>
        </w:rPr>
        <w:t xml:space="preserve">n </w:t>
      </w:r>
      <w:r w:rsidR="00B74A5F">
        <w:t>and b</w:t>
      </w:r>
      <w:r w:rsidR="00B74A5F">
        <w:rPr>
          <w:vertAlign w:val="subscript"/>
        </w:rPr>
        <w:t>n</w:t>
      </w:r>
      <w:r w:rsidR="00B74A5F">
        <w:t xml:space="preserve"> are called the Fourier coefficients. </w:t>
      </w:r>
      <w:r w:rsidR="001639B7">
        <w:t xml:space="preserve">Using the Fourier series, one can transform from time-domain to frequency domain and vice-versa. </w:t>
      </w:r>
      <w:r w:rsidR="00BF3D79">
        <w:t>Fig. 3.6 shows the same sound,</w:t>
      </w:r>
      <w:r w:rsidR="00F0686C">
        <w:t xml:space="preserve"> plotted</w:t>
      </w:r>
      <w:r w:rsidR="00BF3D79">
        <w:t xml:space="preserve"> in time-domain and in frequency-domain.</w:t>
      </w:r>
      <w:r w:rsidR="00F0686C">
        <w:t xml:space="preserve"> In the time-domain plot, x-axis is time, y-axis is signal’s amplitude. In the frequency-domain plot (spectrogram), x-axis is time (the signal was partitioned into wavelets), y-axis is frequency, and z-axis (color intensity) is amplitude. </w:t>
      </w:r>
      <w:r w:rsidR="00F0686C" w:rsidRPr="00F0686C">
        <w:t>A note played on flute has the fundamental considerably louder than the harmonics, so the sound wave generated look</w:t>
      </w:r>
      <w:r w:rsidR="007309DD">
        <w:t>s</w:t>
      </w:r>
      <w:r w:rsidR="00F0686C" w:rsidRPr="00F0686C">
        <w:t xml:space="preserve"> close to a sine wave. The spectrogram clearly shows the harmonics.</w:t>
      </w:r>
    </w:p>
    <w:p w:rsidR="00351E50" w:rsidRDefault="00351E50">
      <w:r>
        <w:br w:type="page"/>
      </w:r>
    </w:p>
    <w:p w:rsidR="00F57710" w:rsidRPr="00F57710" w:rsidRDefault="00EC45D2" w:rsidP="00351E50">
      <w:pPr>
        <w:jc w:val="center"/>
      </w:pPr>
      <w:r w:rsidRPr="00EC45D2">
        <w:rPr>
          <w:noProof/>
          <w:sz w:val="20"/>
          <w:lang w:val="ro-RO" w:eastAsia="ro-RO"/>
        </w:rPr>
        <w:lastRenderedPageBreak/>
        <w:pict>
          <v:group id="_x0000_s1053" style="position:absolute;left:0;text-align:left;margin-left:36.35pt;margin-top:89pt;width:414.9pt;height:162.6pt;z-index:251692032" coordorigin="1732,6113" coordsize="8298,3252">
            <v:shapetype id="_x0000_t32" coordsize="21600,21600" o:spt="32" o:oned="t" path="m,l21600,21600e" filled="f">
              <v:path arrowok="t" fillok="f" o:connecttype="none"/>
              <o:lock v:ext="edit" shapetype="t"/>
            </v:shapetype>
            <v:shape id="_x0000_s1031" type="#_x0000_t32" style="position:absolute;left:1760;top:6284;width:0;height:3081" o:connectortype="straight" strokecolor="white [3212]" strokeweight="1.5pt">
              <v:stroke endarrow="block" endarrowlength="long"/>
            </v:shape>
            <v:shape id="_x0000_s1033" type="#_x0000_t32" style="position:absolute;left:2015;top:6632;width:6;height:2380;flip:x" o:connectortype="straight" strokecolor="white [3212]" strokeweight="1.5pt">
              <v:stroke endarrow="block" endarrowlength="long"/>
            </v:shape>
            <v:shape id="_x0000_s1035" type="#_x0000_t32" style="position:absolute;left:2319;top:6918;width:6;height:1761;flip:x" o:connectortype="straight" strokecolor="white [3212]" strokeweight="1.5pt">
              <v:stroke endarrow="block" endarrowlength="long"/>
            </v:shape>
            <v:shape id="_x0000_s1037" type="#_x0000_t32" style="position:absolute;left:2565;top:7183;width:0;height:1142" o:connectortype="straight" strokecolor="white [3212]" strokeweight="1.5pt">
              <v:stroke endarrow="block" endarrowlength="long"/>
            </v:shape>
            <v:shape id="_x0000_s1039" type="#_x0000_t32" style="position:absolute;left:2788;top:7469;width:1;height:588" o:connectortype="straight" strokecolor="white [3212]" strokeweight="1.5pt">
              <v:stroke endarrow="block" endarrowlength="long"/>
            </v:shape>
            <v:shape id="_x0000_s1041" type="#_x0000_t32" style="position:absolute;left:8746;top:6662;width:821;height:588" o:connectortype="straight" strokecolor="white [3212]" strokeweight="1.5pt">
              <v:stroke endarrow="block" endarrowlength="long"/>
            </v:shape>
            <v:shape id="_x0000_s1042" type="#_x0000_t202" style="position:absolute;left:7788;top:6263;width:2242;height:519" filled="f" stroked="f">
              <v:textbox style="mso-next-textbox:#_x0000_s1042">
                <w:txbxContent>
                  <w:p w:rsidR="00EF6A8D" w:rsidRPr="00C4010A" w:rsidRDefault="00EF6A8D" w:rsidP="007F155A">
                    <w:pPr>
                      <w:rPr>
                        <w:color w:val="FFFFFF" w:themeColor="background1"/>
                      </w:rPr>
                    </w:pPr>
                    <w:r>
                      <w:rPr>
                        <w:color w:val="FFFFFF" w:themeColor="background1"/>
                      </w:rPr>
                      <w:t>background noise</w:t>
                    </w:r>
                  </w:p>
                </w:txbxContent>
              </v:textbox>
            </v:shape>
            <v:shape id="_x0000_s1032" type="#_x0000_t202" style="position:absolute;left:1732;top:6113;width:3866;height:519" o:regroupid="1" filled="f" stroked="f">
              <v:textbox style="mso-next-textbox:#_x0000_s1032">
                <w:txbxContent>
                  <w:p w:rsidR="00EF6A8D" w:rsidRPr="00C4010A" w:rsidRDefault="00EF6A8D">
                    <w:pPr>
                      <w:rPr>
                        <w:color w:val="FFFFFF" w:themeColor="background1"/>
                      </w:rPr>
                    </w:pPr>
                    <w:r w:rsidRPr="00C4010A">
                      <w:rPr>
                        <w:color w:val="FFFFFF" w:themeColor="background1"/>
                      </w:rPr>
                      <w:t>fundamental (1</w:t>
                    </w:r>
                    <w:r w:rsidRPr="00C4010A">
                      <w:rPr>
                        <w:color w:val="FFFFFF" w:themeColor="background1"/>
                        <w:vertAlign w:val="superscript"/>
                      </w:rPr>
                      <w:t>st</w:t>
                    </w:r>
                    <w:r w:rsidRPr="00C4010A">
                      <w:rPr>
                        <w:color w:val="FFFFFF" w:themeColor="background1"/>
                      </w:rPr>
                      <w:t xml:space="preserve"> harmonic)</w:t>
                    </w:r>
                    <w:r>
                      <w:rPr>
                        <w:color w:val="FFFFFF" w:themeColor="background1"/>
                      </w:rPr>
                      <w:t xml:space="preserve"> – 880 Hz</w:t>
                    </w:r>
                  </w:p>
                </w:txbxContent>
              </v:textbox>
            </v:shape>
            <v:shape id="_x0000_s1034" type="#_x0000_t202" style="position:absolute;left:2021;top:6399;width:3866;height:519" o:regroupid="1" filled="f" stroked="f">
              <v:textbox style="mso-next-textbox:#_x0000_s1034">
                <w:txbxContent>
                  <w:p w:rsidR="00EF6A8D" w:rsidRPr="00C4010A" w:rsidRDefault="00EF6A8D" w:rsidP="00221367">
                    <w:pPr>
                      <w:rPr>
                        <w:color w:val="FFFFFF" w:themeColor="background1"/>
                      </w:rPr>
                    </w:pPr>
                    <w:r>
                      <w:rPr>
                        <w:color w:val="FFFFFF" w:themeColor="background1"/>
                      </w:rPr>
                      <w:t>2</w:t>
                    </w:r>
                    <w:r>
                      <w:rPr>
                        <w:color w:val="FFFFFF" w:themeColor="background1"/>
                        <w:vertAlign w:val="superscript"/>
                      </w:rPr>
                      <w:t>nd</w:t>
                    </w:r>
                    <w:r w:rsidRPr="00C4010A">
                      <w:rPr>
                        <w:color w:val="FFFFFF" w:themeColor="background1"/>
                      </w:rPr>
                      <w:t xml:space="preserve"> harmonic</w:t>
                    </w:r>
                    <w:r>
                      <w:rPr>
                        <w:color w:val="FFFFFF" w:themeColor="background1"/>
                      </w:rPr>
                      <w:t xml:space="preserve"> – 1760 Hz</w:t>
                    </w:r>
                  </w:p>
                </w:txbxContent>
              </v:textbox>
            </v:shape>
            <v:shape id="_x0000_s1036" type="#_x0000_t202" style="position:absolute;left:2287;top:6681;width:3866;height:519" o:regroupid="1" filled="f" stroked="f">
              <v:textbox style="mso-next-textbox:#_x0000_s1036">
                <w:txbxContent>
                  <w:p w:rsidR="00EF6A8D" w:rsidRPr="00C4010A" w:rsidRDefault="00EF6A8D" w:rsidP="001661AF">
                    <w:pPr>
                      <w:rPr>
                        <w:color w:val="FFFFFF" w:themeColor="background1"/>
                      </w:rPr>
                    </w:pPr>
                    <w:r>
                      <w:rPr>
                        <w:color w:val="FFFFFF" w:themeColor="background1"/>
                      </w:rPr>
                      <w:t>3</w:t>
                    </w:r>
                    <w:r>
                      <w:rPr>
                        <w:color w:val="FFFFFF" w:themeColor="background1"/>
                        <w:vertAlign w:val="superscript"/>
                      </w:rPr>
                      <w:t>rd</w:t>
                    </w:r>
                    <w:r w:rsidRPr="00C4010A">
                      <w:rPr>
                        <w:color w:val="FFFFFF" w:themeColor="background1"/>
                      </w:rPr>
                      <w:t xml:space="preserve"> harmonic</w:t>
                    </w:r>
                    <w:r>
                      <w:rPr>
                        <w:color w:val="FFFFFF" w:themeColor="background1"/>
                      </w:rPr>
                      <w:t xml:space="preserve"> – 2640 Hz</w:t>
                    </w:r>
                  </w:p>
                </w:txbxContent>
              </v:textbox>
            </v:shape>
            <v:shape id="_x0000_s1038" type="#_x0000_t202" style="position:absolute;left:2588;top:6950;width:3866;height:519" o:regroupid="1" filled="f" stroked="f">
              <v:textbox style="mso-next-textbox:#_x0000_s1038">
                <w:txbxContent>
                  <w:p w:rsidR="00EF6A8D" w:rsidRPr="00C4010A" w:rsidRDefault="00EF6A8D" w:rsidP="001661AF">
                    <w:pPr>
                      <w:rPr>
                        <w:color w:val="FFFFFF" w:themeColor="background1"/>
                      </w:rPr>
                    </w:pPr>
                    <w:r>
                      <w:rPr>
                        <w:color w:val="FFFFFF" w:themeColor="background1"/>
                      </w:rPr>
                      <w:t>4</w:t>
                    </w:r>
                    <w:r>
                      <w:rPr>
                        <w:color w:val="FFFFFF" w:themeColor="background1"/>
                        <w:vertAlign w:val="superscript"/>
                      </w:rPr>
                      <w:t>th</w:t>
                    </w:r>
                    <w:r w:rsidRPr="00C4010A">
                      <w:rPr>
                        <w:color w:val="FFFFFF" w:themeColor="background1"/>
                      </w:rPr>
                      <w:t xml:space="preserve"> harmonic</w:t>
                    </w:r>
                    <w:r>
                      <w:rPr>
                        <w:color w:val="FFFFFF" w:themeColor="background1"/>
                      </w:rPr>
                      <w:t xml:space="preserve"> – 3520 Hz</w:t>
                    </w:r>
                  </w:p>
                </w:txbxContent>
              </v:textbox>
            </v:shape>
            <v:shape id="_x0000_s1040" type="#_x0000_t202" style="position:absolute;left:2786;top:7249;width:3866;height:519" o:regroupid="1" filled="f" stroked="f">
              <v:textbox style="mso-next-textbox:#_x0000_s1040">
                <w:txbxContent>
                  <w:p w:rsidR="00EF6A8D" w:rsidRPr="00C4010A" w:rsidRDefault="00EF6A8D" w:rsidP="001661AF">
                    <w:pPr>
                      <w:rPr>
                        <w:color w:val="FFFFFF" w:themeColor="background1"/>
                      </w:rPr>
                    </w:pPr>
                    <w:r>
                      <w:rPr>
                        <w:color w:val="FFFFFF" w:themeColor="background1"/>
                      </w:rPr>
                      <w:t>5</w:t>
                    </w:r>
                    <w:r>
                      <w:rPr>
                        <w:color w:val="FFFFFF" w:themeColor="background1"/>
                        <w:vertAlign w:val="superscript"/>
                      </w:rPr>
                      <w:t>th</w:t>
                    </w:r>
                    <w:r w:rsidRPr="00C4010A">
                      <w:rPr>
                        <w:color w:val="FFFFFF" w:themeColor="background1"/>
                      </w:rPr>
                      <w:t xml:space="preserve"> harmonic</w:t>
                    </w:r>
                    <w:r>
                      <w:rPr>
                        <w:color w:val="FFFFFF" w:themeColor="background1"/>
                      </w:rPr>
                      <w:t xml:space="preserve"> – 4400 Hz</w:t>
                    </w:r>
                  </w:p>
                </w:txbxContent>
              </v:textbox>
            </v:shape>
          </v:group>
        </w:pict>
      </w:r>
      <w:r w:rsidR="00351E50">
        <w:rPr>
          <w:noProof/>
          <w:sz w:val="20"/>
          <w:lang w:val="ro-RO" w:eastAsia="ro-RO"/>
        </w:rPr>
        <w:drawing>
          <wp:anchor distT="0" distB="0" distL="114300" distR="114300" simplePos="0" relativeHeight="251673600" behindDoc="1" locked="0" layoutInCell="1" allowOverlap="1">
            <wp:simplePos x="0" y="0"/>
            <wp:positionH relativeFrom="column">
              <wp:posOffset>4445</wp:posOffset>
            </wp:positionH>
            <wp:positionV relativeFrom="paragraph">
              <wp:posOffset>1150620</wp:posOffset>
            </wp:positionV>
            <wp:extent cx="6115685" cy="2286000"/>
            <wp:effectExtent l="19050" t="0" r="0" b="0"/>
            <wp:wrapTopAndBottom/>
            <wp:docPr id="3" name="Imagine 6" descr="D:\git\Licenta\Discuri\docs\imgs\freq 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it\Licenta\Discuri\docs\imgs\freq domain.png"/>
                    <pic:cNvPicPr>
                      <a:picLocks noChangeAspect="1" noChangeArrowheads="1"/>
                    </pic:cNvPicPr>
                  </pic:nvPicPr>
                  <pic:blipFill>
                    <a:blip r:embed="rId35"/>
                    <a:srcRect/>
                    <a:stretch>
                      <a:fillRect/>
                    </a:stretch>
                  </pic:blipFill>
                  <pic:spPr bwMode="auto">
                    <a:xfrm>
                      <a:off x="0" y="0"/>
                      <a:ext cx="6115685" cy="2286000"/>
                    </a:xfrm>
                    <a:prstGeom prst="rect">
                      <a:avLst/>
                    </a:prstGeom>
                    <a:noFill/>
                    <a:ln w="9525">
                      <a:noFill/>
                      <a:miter lim="800000"/>
                      <a:headEnd/>
                      <a:tailEnd/>
                    </a:ln>
                  </pic:spPr>
                </pic:pic>
              </a:graphicData>
            </a:graphic>
          </wp:anchor>
        </w:drawing>
      </w:r>
      <w:r w:rsidR="00351E50">
        <w:rPr>
          <w:noProof/>
          <w:sz w:val="20"/>
          <w:lang w:val="ro-RO" w:eastAsia="ro-RO"/>
        </w:rPr>
        <w:drawing>
          <wp:anchor distT="0" distB="0" distL="114300" distR="114300" simplePos="0" relativeHeight="251672576" behindDoc="1" locked="0" layoutInCell="1" allowOverlap="1">
            <wp:simplePos x="0" y="0"/>
            <wp:positionH relativeFrom="column">
              <wp:posOffset>4445</wp:posOffset>
            </wp:positionH>
            <wp:positionV relativeFrom="paragraph">
              <wp:posOffset>13335</wp:posOffset>
            </wp:positionV>
            <wp:extent cx="6115685" cy="1148080"/>
            <wp:effectExtent l="19050" t="0" r="0" b="0"/>
            <wp:wrapTopAndBottom/>
            <wp:docPr id="5" name="Imagine 5" descr="D:\git\Licenta\Discuri\docs\imgs\time-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time-domain.png"/>
                    <pic:cNvPicPr>
                      <a:picLocks noChangeAspect="1" noChangeArrowheads="1"/>
                    </pic:cNvPicPr>
                  </pic:nvPicPr>
                  <pic:blipFill>
                    <a:blip r:embed="rId36"/>
                    <a:srcRect/>
                    <a:stretch>
                      <a:fillRect/>
                    </a:stretch>
                  </pic:blipFill>
                  <pic:spPr bwMode="auto">
                    <a:xfrm>
                      <a:off x="0" y="0"/>
                      <a:ext cx="6115685" cy="1148080"/>
                    </a:xfrm>
                    <a:prstGeom prst="rect">
                      <a:avLst/>
                    </a:prstGeom>
                    <a:noFill/>
                    <a:ln w="9525">
                      <a:noFill/>
                      <a:miter lim="800000"/>
                      <a:headEnd/>
                      <a:tailEnd/>
                    </a:ln>
                  </pic:spPr>
                </pic:pic>
              </a:graphicData>
            </a:graphic>
          </wp:anchor>
        </w:drawing>
      </w:r>
      <w:r w:rsidR="00F57710">
        <w:t>Fig. 3.6.: Note A</w:t>
      </w:r>
      <w:r w:rsidR="00F57710">
        <w:rPr>
          <w:vertAlign w:val="subscript"/>
        </w:rPr>
        <w:t xml:space="preserve">5 </w:t>
      </w:r>
      <w:r w:rsidR="00F57710">
        <w:t xml:space="preserve">(880Hz) played on a flute. </w:t>
      </w:r>
      <w:r w:rsidR="00493335">
        <w:t xml:space="preserve">Top – plot of the time-domain function. Bottom – plot of </w:t>
      </w:r>
      <w:r w:rsidR="00F0686C">
        <w:t>the frequency-domain function.</w:t>
      </w:r>
    </w:p>
    <w:p w:rsidR="00CF32D1" w:rsidRDefault="00CF32D1" w:rsidP="007F7529"/>
    <w:p w:rsidR="00CF32D1" w:rsidRDefault="00CF32D1" w:rsidP="007F7529">
      <w:r>
        <w:tab/>
        <w:t xml:space="preserve">As </w:t>
      </w:r>
      <w:r w:rsidR="00C934BE">
        <w:t>this work uses</w:t>
      </w:r>
      <w:r>
        <w:t xml:space="preserve"> digital signal processing, </w:t>
      </w:r>
      <w:r w:rsidR="00C934BE">
        <w:t>it will</w:t>
      </w:r>
      <w:r w:rsidR="007E1440">
        <w:t xml:space="preserve"> not be working with continuous functions, but rather with discrete ones. </w:t>
      </w:r>
      <w:r w:rsidR="007F0261" w:rsidRPr="007F0261">
        <w:t xml:space="preserve">A DFT </w:t>
      </w:r>
      <w:r w:rsidR="007F0261">
        <w:t xml:space="preserve">(Discrete Fourier Transform) </w:t>
      </w:r>
      <w:r w:rsidR="00DC0EB7">
        <w:t>takes</w:t>
      </w:r>
      <w:r w:rsidR="007F0261" w:rsidRPr="007F0261">
        <w:t xml:space="preserve"> a discrete number of samples of a ti</w:t>
      </w:r>
      <w:r w:rsidR="00DC0EB7">
        <w:t>me wave and converts them into finite number of frequency components</w:t>
      </w:r>
      <w:r w:rsidR="002C6384">
        <w:t>. The spectrum of the signal from Fig. 3.6 can be seen in Fig. 3.7</w:t>
      </w:r>
      <w:r w:rsidR="007F0261" w:rsidRPr="007F0261">
        <w:t>.</w:t>
      </w:r>
      <w:r w:rsidR="002C6384">
        <w:t xml:space="preserve"> This time, a single wavelet covering the whole shown signal was input into the Fourier transform.</w:t>
      </w:r>
      <w:r w:rsidR="007F0261">
        <w:t xml:space="preserve"> </w:t>
      </w:r>
      <w:r w:rsidR="002C6384">
        <w:t>The opposite of DFT is the</w:t>
      </w:r>
      <w:r w:rsidR="007F0261">
        <w:t xml:space="preserve"> IDFT (Inve</w:t>
      </w:r>
      <w:r w:rsidR="00295E63">
        <w:t>rse Discrete Fourier Transform)</w:t>
      </w:r>
      <w:r w:rsidR="002C6384">
        <w:t>, which</w:t>
      </w:r>
      <w:r w:rsidR="007F0261">
        <w:t xml:space="preserve"> transforms the frequency spectrum to a discrete number of samples.</w:t>
      </w:r>
      <w:r w:rsidR="00295E63">
        <w:t xml:space="preserve"> </w:t>
      </w:r>
      <w:r w:rsidR="00295E63" w:rsidRPr="00295E63">
        <w:t>The equation for the Discrete Fourier Transform is</w:t>
      </w:r>
      <w:r w:rsidR="00295E63">
        <w:t>:</w:t>
      </w:r>
    </w:p>
    <w:p w:rsidR="00295E63" w:rsidRDefault="00295E63" w:rsidP="007F7529"/>
    <w:p w:rsidR="00295E63" w:rsidRPr="00295E63" w:rsidRDefault="00295E63" w:rsidP="00295E63">
      <w:pPr>
        <w:jc w:val="center"/>
        <w:rPr>
          <w:sz w:val="32"/>
        </w:rPr>
      </w:pPr>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x</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for n=0…N-1,</m:t>
              </m:r>
              <m:r>
                <w:rPr>
                  <w:rFonts w:ascii="Cambria Math" w:hAnsi="Cambria Math"/>
                  <w:sz w:val="32"/>
                </w:rPr>
                <m:t xml:space="preserve">                 </m:t>
              </m:r>
              <m:r>
                <m:rPr>
                  <m:sty m:val="p"/>
                </m:rPr>
                <w:rPr>
                  <w:rFonts w:ascii="Cambria Math" w:hAnsi="Cambria Math"/>
                </w:rPr>
                <m:t xml:space="preserve">(3.6) </m:t>
              </m:r>
              <m:r>
                <w:rPr>
                  <w:rFonts w:ascii="Cambria Math" w:hAnsi="Cambria Math"/>
                  <w:sz w:val="32"/>
                </w:rPr>
                <m:t xml:space="preserve"> </m:t>
              </m:r>
            </m:e>
          </m:nary>
        </m:oMath>
      </m:oMathPara>
    </w:p>
    <w:p w:rsidR="002C6384" w:rsidRDefault="002C6384" w:rsidP="007F7529"/>
    <w:p w:rsidR="00295E63" w:rsidRDefault="00806977" w:rsidP="007F7529">
      <w:r>
        <w:t>w</w:t>
      </w:r>
      <w:r w:rsidR="00295E63" w:rsidRPr="00295E63">
        <w:t xml:space="preserve">here F(n) is </w:t>
      </w:r>
      <w:r w:rsidR="00DC0EB7">
        <w:t>the amplitude of</w:t>
      </w:r>
      <w:r>
        <w:t xml:space="preserve"> the frequency </w:t>
      </w:r>
      <w:r w:rsidR="00295E63" w:rsidRPr="00295E63">
        <w:t>n, and N is the number of discrete samples taken.</w:t>
      </w:r>
      <w:r>
        <w:t xml:space="preserve"> Note that:</w:t>
      </w:r>
    </w:p>
    <w:p w:rsidR="008928C5" w:rsidRDefault="008928C5" w:rsidP="007F7529"/>
    <w:p w:rsidR="00806977" w:rsidRDefault="00EC45D2" w:rsidP="007F7529">
      <m:oMathPara>
        <m:oMathParaPr>
          <m:jc m:val="right"/>
        </m:oMathParaPr>
        <m:oMath>
          <m:sSup>
            <m:sSupPr>
              <m:ctrlPr>
                <w:rPr>
                  <w:rFonts w:ascii="Cambria Math" w:hAnsi="Cambria Math"/>
                  <w:i/>
                  <w:sz w:val="32"/>
                </w:rPr>
              </m:ctrlPr>
            </m:sSupPr>
            <m:e>
              <m:r>
                <w:rPr>
                  <w:rFonts w:ascii="Cambria Math" w:hAnsi="Cambria Math"/>
                  <w:sz w:val="32"/>
                </w:rPr>
                <m:t>e</m:t>
              </m:r>
            </m:e>
            <m:sup>
              <m:r>
                <w:rPr>
                  <w:rFonts w:ascii="Cambria Math" w:hAnsi="Cambria Math"/>
                  <w:sz w:val="32"/>
                </w:rPr>
                <m:t>ix</m:t>
              </m:r>
            </m:sup>
          </m:sSup>
          <m:r>
            <w:rPr>
              <w:rFonts w:ascii="Cambria Math" w:hAnsi="Cambria Math"/>
              <w:sz w:val="32"/>
            </w:rPr>
            <m:t>=</m:t>
          </m:r>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x+i</m:t>
              </m:r>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 xml:space="preserve">x </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Euler’s identity</m:t>
                      </m:r>
                    </m:e>
                  </m:d>
                  <m:r>
                    <m:rPr>
                      <m:sty m:val="p"/>
                    </m:rPr>
                    <w:rPr>
                      <w:rFonts w:ascii="Cambria Math" w:hAnsi="Cambria Math"/>
                    </w:rPr>
                    <m:t>,                                   (3.7)</m:t>
                  </m:r>
                </m:e>
              </m:func>
            </m:e>
          </m:func>
        </m:oMath>
      </m:oMathPara>
    </w:p>
    <w:p w:rsidR="002C6384" w:rsidRDefault="002C6384" w:rsidP="007F7529"/>
    <w:p w:rsidR="002C6384" w:rsidRDefault="00832DA3" w:rsidP="00DC0EB7">
      <w:r>
        <w:t>i.e. each frequency has a cosine and a sine component, each with its own amplitude.</w:t>
      </w:r>
    </w:p>
    <w:p w:rsidR="00ED08BA" w:rsidRDefault="00330552" w:rsidP="002C6384">
      <w:pPr>
        <w:ind w:firstLine="708"/>
      </w:pPr>
      <w:r>
        <w:t>The IDFT formula looks similar to the DFT:</w:t>
      </w:r>
    </w:p>
    <w:p w:rsidR="002C6384" w:rsidRDefault="002C6384" w:rsidP="002C6384">
      <w:pPr>
        <w:ind w:firstLine="708"/>
      </w:pPr>
    </w:p>
    <w:p w:rsidR="00330552" w:rsidRDefault="00330552" w:rsidP="007F7529">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F</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(3.8)</m:t>
              </m:r>
            </m:e>
          </m:nary>
        </m:oMath>
      </m:oMathPara>
    </w:p>
    <w:p w:rsidR="002C6384" w:rsidRDefault="002C6384" w:rsidP="002C6384"/>
    <w:p w:rsidR="002C6384" w:rsidRDefault="002C6384" w:rsidP="002C6384">
      <w:r>
        <w:rPr>
          <w:noProof/>
          <w:lang w:val="ro-RO" w:eastAsia="ro-RO"/>
        </w:rPr>
        <w:lastRenderedPageBreak/>
        <w:drawing>
          <wp:anchor distT="0" distB="0" distL="114300" distR="114300" simplePos="0" relativeHeight="251709440" behindDoc="1" locked="0" layoutInCell="1" allowOverlap="1">
            <wp:simplePos x="0" y="0"/>
            <wp:positionH relativeFrom="column">
              <wp:posOffset>364490</wp:posOffset>
            </wp:positionH>
            <wp:positionV relativeFrom="paragraph">
              <wp:posOffset>53340</wp:posOffset>
            </wp:positionV>
            <wp:extent cx="5339715" cy="3774440"/>
            <wp:effectExtent l="19050" t="0" r="0" b="0"/>
            <wp:wrapThrough wrapText="bothSides">
              <wp:wrapPolygon edited="0">
                <wp:start x="-77" y="0"/>
                <wp:lineTo x="-77" y="21476"/>
                <wp:lineTo x="21577" y="21476"/>
                <wp:lineTo x="21577" y="0"/>
                <wp:lineTo x="-77" y="0"/>
              </wp:wrapPolygon>
            </wp:wrapThrough>
            <wp:docPr id="7" name="Imagine 30" descr="D:\git\Licenta\Discuri\docs\imgs\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git\Licenta\Discuri\docs\imgs\spectrum.png"/>
                    <pic:cNvPicPr>
                      <a:picLocks noChangeAspect="1" noChangeArrowheads="1"/>
                    </pic:cNvPicPr>
                  </pic:nvPicPr>
                  <pic:blipFill>
                    <a:blip r:embed="rId37"/>
                    <a:srcRect/>
                    <a:stretch>
                      <a:fillRect/>
                    </a:stretch>
                  </pic:blipFill>
                  <pic:spPr bwMode="auto">
                    <a:xfrm>
                      <a:off x="0" y="0"/>
                      <a:ext cx="5339715" cy="3774440"/>
                    </a:xfrm>
                    <a:prstGeom prst="rect">
                      <a:avLst/>
                    </a:prstGeom>
                    <a:noFill/>
                    <a:ln w="9525">
                      <a:noFill/>
                      <a:miter lim="800000"/>
                      <a:headEnd/>
                      <a:tailEnd/>
                    </a:ln>
                  </pic:spPr>
                </pic:pic>
              </a:graphicData>
            </a:graphic>
          </wp:anchor>
        </w:drawing>
      </w:r>
    </w:p>
    <w:p w:rsidR="002C6384" w:rsidRDefault="00EC45D2" w:rsidP="002C6384">
      <w:r>
        <w:rPr>
          <w:noProof/>
          <w:lang w:val="ro-RO" w:eastAsia="ro-RO"/>
        </w:rPr>
        <w:pict>
          <v:shape id="_x0000_s1076" type="#_x0000_t32" style="position:absolute;margin-left:92.2pt;margin-top:10.3pt;width:18.4pt;height:18.45pt;flip:x;z-index:251710464"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EC45D2" w:rsidP="002C6384">
      <w:r>
        <w:rPr>
          <w:noProof/>
          <w:lang w:val="ro-RO" w:eastAsia="ro-RO"/>
        </w:rPr>
        <w:pict>
          <v:shape id="_x0000_s1078" type="#_x0000_t32" style="position:absolute;margin-left:156pt;margin-top:9.7pt;width:18.4pt;height:18.45pt;flip:x;z-index:251712512" o:connectortype="straight" strokeweight="1.5pt">
            <v:stroke endarrow="block" endarrowlength="long"/>
          </v:shape>
        </w:pict>
      </w:r>
    </w:p>
    <w:p w:rsidR="002C6384" w:rsidRDefault="00EC45D2" w:rsidP="002C6384">
      <w:r>
        <w:rPr>
          <w:noProof/>
          <w:lang w:val="ro-RO" w:eastAsia="ro-RO"/>
        </w:rPr>
        <w:pict>
          <v:shape id="_x0000_s1079" type="#_x0000_t32" style="position:absolute;margin-left:121.6pt;margin-top:2.7pt;width:18.4pt;height:18.45pt;flip:x;z-index:251713536"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EC45D2" w:rsidP="002C6384">
      <w:r>
        <w:rPr>
          <w:noProof/>
          <w:lang w:val="ro-RO" w:eastAsia="ro-RO"/>
        </w:rPr>
        <w:pict>
          <v:shape id="_x0000_s1077" type="#_x0000_t32" style="position:absolute;margin-left:189.9pt;margin-top:7.05pt;width:18.4pt;height:18.45pt;flip:x;z-index:251711488" o:connectortype="straight" strokeweight="1.5pt">
            <v:stroke endarrow="block" endarrowlength="long"/>
          </v:shape>
        </w:pict>
      </w:r>
      <w:r w:rsidR="002C6384">
        <w:tab/>
      </w:r>
    </w:p>
    <w:p w:rsidR="002C6384" w:rsidRDefault="002C6384" w:rsidP="002C6384"/>
    <w:p w:rsidR="002C6384" w:rsidRDefault="00EC45D2" w:rsidP="002C6384">
      <w:r>
        <w:rPr>
          <w:noProof/>
          <w:lang w:val="ro-RO" w:eastAsia="ro-RO"/>
        </w:rPr>
        <w:pict>
          <v:shape id="_x0000_s1080" type="#_x0000_t32" style="position:absolute;margin-left:221.2pt;margin-top:2.9pt;width:18.4pt;height:18.45pt;flip:x;z-index:251714560"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AC255B" w:rsidRDefault="00DC0EB7" w:rsidP="002C6384">
      <w:pPr>
        <w:jc w:val="center"/>
      </w:pPr>
      <w:r>
        <w:t>Fig. 3.7:</w:t>
      </w:r>
      <w:r w:rsidR="002C6384">
        <w:t xml:space="preserve"> Spectral plot of the same signal from Fig. 3.6. Arrow</w:t>
      </w:r>
      <w:r>
        <w:t>s point to sound’s harmonics, also visible in the spectrogram in Fig. 3.6.</w:t>
      </w:r>
    </w:p>
    <w:p w:rsidR="00351E50" w:rsidRDefault="00351E50" w:rsidP="002C6384">
      <w:pPr>
        <w:jc w:val="center"/>
      </w:pPr>
    </w:p>
    <w:p w:rsidR="00AC255B" w:rsidRDefault="00AC255B">
      <w:pPr>
        <w:rPr>
          <w:sz w:val="32"/>
        </w:rPr>
      </w:pPr>
      <w:r w:rsidRPr="00AC255B">
        <w:rPr>
          <w:sz w:val="32"/>
        </w:rPr>
        <w:t>3.4.</w:t>
      </w:r>
      <w:r w:rsidRPr="00AC255B">
        <w:rPr>
          <w:sz w:val="32"/>
        </w:rPr>
        <w:tab/>
        <w:t>Filter design and frequency equalization</w:t>
      </w:r>
    </w:p>
    <w:p w:rsidR="00AC255B" w:rsidRPr="00AF7929" w:rsidRDefault="00AC255B"/>
    <w:p w:rsidR="00AC255B" w:rsidRDefault="00AC255B">
      <w:r>
        <w:tab/>
      </w:r>
      <w:r w:rsidR="00C934BE">
        <w:t>In this work filters will be used</w:t>
      </w:r>
      <w:r w:rsidR="00CE1A88">
        <w:t>, among others</w:t>
      </w:r>
      <w:r w:rsidR="00AF7929">
        <w:t>,</w:t>
      </w:r>
      <w:r w:rsidR="00F960EF">
        <w:t xml:space="preserve"> to </w:t>
      </w:r>
      <w:r w:rsidR="00AF7929">
        <w:t>change the output signal’s frequency response, i.e</w:t>
      </w:r>
      <w:r w:rsidR="00CE1A88">
        <w:t>. to apply an equalization curve</w:t>
      </w:r>
      <w:r w:rsidR="00AF7929">
        <w:t>.</w:t>
      </w:r>
      <w:r w:rsidR="008A0238">
        <w:t xml:space="preserve"> </w:t>
      </w:r>
      <w:r w:rsidR="003134A1">
        <w:t xml:space="preserve">When willing </w:t>
      </w:r>
      <w:r w:rsidR="00DB3E00">
        <w:t>to create a FIR filter from a given</w:t>
      </w:r>
      <w:r w:rsidR="008A0238">
        <w:t xml:space="preserve"> equalization curve</w:t>
      </w:r>
      <w:r w:rsidR="003134A1">
        <w:t>,</w:t>
      </w:r>
      <w:r w:rsidR="00DB3E00">
        <w:t xml:space="preserve"> </w:t>
      </w:r>
      <w:r w:rsidR="003134A1">
        <w:t>t</w:t>
      </w:r>
      <w:r w:rsidR="00033DBD">
        <w:t>he problem stands in calculating its coefficients based on the desired frequen</w:t>
      </w:r>
      <w:r w:rsidR="00CB5255">
        <w:t>cy and phase response</w:t>
      </w:r>
      <w:r w:rsidR="00033DBD">
        <w:t>.</w:t>
      </w:r>
    </w:p>
    <w:p w:rsidR="00174AD7" w:rsidRDefault="00174AD7">
      <w:r>
        <w:tab/>
      </w:r>
      <w:r w:rsidR="0028356F">
        <w:t xml:space="preserve">For the design of </w:t>
      </w:r>
      <w:r w:rsidR="00CB5255">
        <w:t>FIR filters</w:t>
      </w:r>
      <w:r w:rsidR="0028356F">
        <w:t>, there have been developed several methods:</w:t>
      </w:r>
    </w:p>
    <w:p w:rsidR="00033DBD" w:rsidRDefault="00033DBD" w:rsidP="00033DBD">
      <w:pPr>
        <w:pStyle w:val="Listparagraf"/>
        <w:numPr>
          <w:ilvl w:val="0"/>
          <w:numId w:val="4"/>
        </w:numPr>
      </w:pPr>
      <w:r>
        <w:t>Direct Calculation: In the case of some types of filters, such as high-pass and low-pass filters, their coefficients</w:t>
      </w:r>
      <w:r w:rsidR="001A68CB">
        <w:t xml:space="preserve"> can be directly calculated from formulas</w:t>
      </w:r>
      <w:r>
        <w:t xml:space="preserve">. For example, the ideal low-pass filter </w:t>
      </w:r>
      <w:r w:rsidR="001A68CB">
        <w:t>fo</w:t>
      </w:r>
      <w:r w:rsidR="001A68CB" w:rsidRPr="0019498B">
        <w:rPr>
          <w:szCs w:val="24"/>
        </w:rPr>
        <w:t>llows the</w:t>
      </w:r>
      <w:r w:rsidR="001A68CB" w:rsidRPr="0019498B">
        <w:rPr>
          <w:sz w:val="28"/>
        </w:rPr>
        <w:t xml:space="preserve"> </w:t>
      </w:r>
      <m:oMath>
        <m:r>
          <w:rPr>
            <w:rFonts w:ascii="Cambria Math" w:hAnsi="Cambria Math"/>
            <w:sz w:val="28"/>
          </w:rPr>
          <m:t>sinc</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func>
              <m:funcPr>
                <m:ctrlPr>
                  <w:rPr>
                    <w:rFonts w:ascii="Cambria Math" w:hAnsi="Cambria Math"/>
                    <w:sz w:val="28"/>
                  </w:rPr>
                </m:ctrlPr>
              </m:funcPr>
              <m:fName>
                <m:r>
                  <m:rPr>
                    <m:sty m:val="p"/>
                  </m:rPr>
                  <w:rPr>
                    <w:rFonts w:ascii="Cambria Math" w:hAnsi="Cambria Math"/>
                    <w:sz w:val="28"/>
                  </w:rPr>
                  <m:t>sin</m:t>
                </m:r>
              </m:fName>
              <m:e>
                <m:d>
                  <m:dPr>
                    <m:ctrlPr>
                      <w:rPr>
                        <w:rFonts w:ascii="Cambria Math" w:hAnsi="Cambria Math"/>
                        <w:i/>
                        <w:sz w:val="28"/>
                      </w:rPr>
                    </m:ctrlPr>
                  </m:dPr>
                  <m:e>
                    <m:r>
                      <w:rPr>
                        <w:rFonts w:ascii="Cambria Math" w:hAnsi="Cambria Math"/>
                        <w:sz w:val="28"/>
                      </w:rPr>
                      <m:t>x</m:t>
                    </m:r>
                  </m:e>
                </m:d>
                <m:ctrlPr>
                  <w:rPr>
                    <w:rFonts w:ascii="Cambria Math" w:hAnsi="Cambria Math"/>
                    <w:i/>
                    <w:sz w:val="28"/>
                  </w:rPr>
                </m:ctrlPr>
              </m:e>
            </m:func>
          </m:num>
          <m:den>
            <m:r>
              <w:rPr>
                <w:rFonts w:ascii="Cambria Math" w:hAnsi="Cambria Math"/>
                <w:sz w:val="28"/>
              </w:rPr>
              <m:t>x</m:t>
            </m:r>
          </m:den>
        </m:f>
      </m:oMath>
      <w:r w:rsidR="0019498B" w:rsidRPr="0019498B">
        <w:rPr>
          <w:szCs w:val="24"/>
        </w:rPr>
        <w:t xml:space="preserve"> </w:t>
      </w:r>
      <w:r w:rsidR="001A68CB" w:rsidRPr="0019498B">
        <w:rPr>
          <w:szCs w:val="24"/>
        </w:rPr>
        <w:t>fun</w:t>
      </w:r>
      <w:r w:rsidR="001A68CB">
        <w:t>ction, a</w:t>
      </w:r>
      <w:r>
        <w:t>s shown in Fig. 3.8.</w:t>
      </w:r>
    </w:p>
    <w:p w:rsidR="0028356F" w:rsidRDefault="00033DBD" w:rsidP="00033DBD">
      <w:pPr>
        <w:pStyle w:val="Listparagraf"/>
        <w:numPr>
          <w:ilvl w:val="0"/>
          <w:numId w:val="4"/>
        </w:numPr>
      </w:pPr>
      <w:r w:rsidRPr="00033DBD">
        <w:t xml:space="preserve">Parks-McClellan: The Parks-McClellan </w:t>
      </w:r>
      <w:r w:rsidR="00CE1A88">
        <w:t>algorithm is an iterative algorithm used to design efficient and optimal FIR filters</w:t>
      </w:r>
      <w:r w:rsidRPr="00033DBD">
        <w:t xml:space="preserve">. It </w:t>
      </w:r>
      <w:r w:rsidR="00CE1A88">
        <w:t>has become a standard FIR design method as it directly</w:t>
      </w:r>
      <w:r w:rsidRPr="00033DBD">
        <w:t xml:space="preserve"> accepts filter specifications in terms of pass</w:t>
      </w:r>
      <w:r w:rsidR="003134A1">
        <w:t>-</w:t>
      </w:r>
      <w:r w:rsidRPr="00033DBD">
        <w:t>band and stop</w:t>
      </w:r>
      <w:r w:rsidR="003134A1">
        <w:t>-</w:t>
      </w:r>
      <w:r w:rsidRPr="00033DBD">
        <w:t>band frequencies, pass</w:t>
      </w:r>
      <w:r w:rsidR="003134A1">
        <w:t>-</w:t>
      </w:r>
      <w:r w:rsidRPr="00033DBD">
        <w:t>band ri</w:t>
      </w:r>
      <w:r w:rsidR="00CE1A88">
        <w:t>pple, and stop</w:t>
      </w:r>
      <w:r w:rsidR="003134A1">
        <w:t>-</w:t>
      </w:r>
      <w:r w:rsidR="00CE1A88">
        <w:t xml:space="preserve">band attenuation </w:t>
      </w:r>
      <w:r>
        <w:t>[</w:t>
      </w:r>
      <w:r w:rsidR="00CE1A88">
        <w:t>13</w:t>
      </w:r>
      <w:r>
        <w:t>].</w:t>
      </w:r>
    </w:p>
    <w:p w:rsidR="00033DBD" w:rsidRDefault="00033DBD" w:rsidP="00033DBD">
      <w:pPr>
        <w:pStyle w:val="Listparagraf"/>
        <w:numPr>
          <w:ilvl w:val="0"/>
          <w:numId w:val="4"/>
        </w:numPr>
      </w:pPr>
      <w:r>
        <w:t>Windowing:</w:t>
      </w:r>
      <w:r w:rsidRPr="00033DBD">
        <w:t xml:space="preserve"> </w:t>
      </w:r>
      <w:r w:rsidR="00CB5255">
        <w:t>Using the property that, the DFT of the impulse response</w:t>
      </w:r>
      <w:r w:rsidR="000B003D">
        <w:t xml:space="preserve"> gives</w:t>
      </w:r>
      <w:r w:rsidR="00CB5255">
        <w:t xml:space="preserve"> t</w:t>
      </w:r>
      <w:r w:rsidR="003134A1">
        <w:t xml:space="preserve">he filter’s frequency response, </w:t>
      </w:r>
      <w:r w:rsidR="00CB5255">
        <w:t>the coefficients</w:t>
      </w:r>
      <w:r w:rsidR="003134A1">
        <w:t xml:space="preserve"> can be calculated</w:t>
      </w:r>
      <w:r w:rsidR="00CB5255">
        <w:t xml:space="preserve"> by applying the IDFT on the wanted response. </w:t>
      </w:r>
      <w:r w:rsidR="000B003D">
        <w:t>After that, the impulse response can be refined by applying a windowing function.</w:t>
      </w:r>
    </w:p>
    <w:p w:rsidR="0019498B" w:rsidRPr="00AC255B" w:rsidRDefault="0019498B" w:rsidP="0019498B">
      <w:pPr>
        <w:pStyle w:val="Listparagraf"/>
        <w:ind w:left="1065"/>
      </w:pPr>
      <w:r>
        <w:rPr>
          <w:noProof/>
          <w:lang w:val="ro-RO" w:eastAsia="ro-RO"/>
        </w:rPr>
        <w:lastRenderedPageBreak/>
        <w:drawing>
          <wp:anchor distT="0" distB="0" distL="114300" distR="114300" simplePos="0" relativeHeight="251706368" behindDoc="1" locked="0" layoutInCell="1" allowOverlap="1">
            <wp:simplePos x="0" y="0"/>
            <wp:positionH relativeFrom="column">
              <wp:posOffset>2540</wp:posOffset>
            </wp:positionH>
            <wp:positionV relativeFrom="paragraph">
              <wp:posOffset>205105</wp:posOffset>
            </wp:positionV>
            <wp:extent cx="6179185" cy="3178810"/>
            <wp:effectExtent l="19050" t="0" r="0" b="0"/>
            <wp:wrapTopAndBottom/>
            <wp:docPr id="44" name="Imagine 44" descr="D:\git\Licenta\Discuri\docs\imgs\s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git\Licenta\Discuri\docs\imgs\sinc.png"/>
                    <pic:cNvPicPr>
                      <a:picLocks noChangeAspect="1" noChangeArrowheads="1"/>
                    </pic:cNvPicPr>
                  </pic:nvPicPr>
                  <pic:blipFill>
                    <a:blip r:embed="rId38"/>
                    <a:srcRect/>
                    <a:stretch>
                      <a:fillRect/>
                    </a:stretch>
                  </pic:blipFill>
                  <pic:spPr bwMode="auto">
                    <a:xfrm>
                      <a:off x="0" y="0"/>
                      <a:ext cx="6179185" cy="3178810"/>
                    </a:xfrm>
                    <a:prstGeom prst="rect">
                      <a:avLst/>
                    </a:prstGeom>
                    <a:noFill/>
                    <a:ln w="9525">
                      <a:noFill/>
                      <a:miter lim="800000"/>
                      <a:headEnd/>
                      <a:tailEnd/>
                    </a:ln>
                  </pic:spPr>
                </pic:pic>
              </a:graphicData>
            </a:graphic>
          </wp:anchor>
        </w:drawing>
      </w:r>
    </w:p>
    <w:p w:rsidR="00033DBD" w:rsidRDefault="000535C7" w:rsidP="00033DBD">
      <w:pPr>
        <w:ind w:left="705"/>
      </w:pPr>
      <w:r>
        <w:t>Fig. 3.8.: The ideal low-</w:t>
      </w:r>
      <w:r w:rsidR="00351E50">
        <w:t>pass filter, the sinc function.</w:t>
      </w:r>
      <w:r>
        <w:t xml:space="preserve"> With blue, the FIR coefficients following the sinc function. With red, the coefficients a</w:t>
      </w:r>
      <w:r w:rsidR="003134A1">
        <w:t>fter applying a Blackman window</w:t>
      </w:r>
    </w:p>
    <w:p w:rsidR="00975323" w:rsidRDefault="00975323"/>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351E50" w:rsidRDefault="00351E50">
      <w:r>
        <w:br w:type="page"/>
      </w:r>
    </w:p>
    <w:p w:rsidR="003A2A80" w:rsidRPr="00BC1F5C" w:rsidRDefault="003A2A80" w:rsidP="003A2A80">
      <w:pPr>
        <w:rPr>
          <w:sz w:val="72"/>
        </w:rPr>
      </w:pPr>
      <w:r w:rsidRPr="00BC1F5C">
        <w:rPr>
          <w:sz w:val="72"/>
        </w:rPr>
        <w:lastRenderedPageBreak/>
        <w:t xml:space="preserve">Chapter </w:t>
      </w:r>
      <w:r>
        <w:rPr>
          <w:sz w:val="72"/>
        </w:rPr>
        <w:t>4</w:t>
      </w:r>
    </w:p>
    <w:p w:rsidR="003A2A80" w:rsidRPr="00351E50" w:rsidRDefault="003A2A80" w:rsidP="003A2A80">
      <w:pPr>
        <w:rPr>
          <w:sz w:val="56"/>
        </w:rPr>
      </w:pPr>
    </w:p>
    <w:p w:rsidR="003A2A80" w:rsidRPr="00BC1F5C" w:rsidRDefault="003A2A80" w:rsidP="003A2A80">
      <w:r w:rsidRPr="003A2A80">
        <w:rPr>
          <w:sz w:val="56"/>
        </w:rPr>
        <w:t>Detecting and correcting distortion</w:t>
      </w:r>
    </w:p>
    <w:p w:rsidR="003A2A80" w:rsidRPr="00A513A0" w:rsidRDefault="003A2A80" w:rsidP="003A2A80">
      <w:pPr>
        <w:rPr>
          <w:sz w:val="56"/>
        </w:rPr>
      </w:pPr>
    </w:p>
    <w:p w:rsidR="003A2A80" w:rsidRPr="003A2A80" w:rsidRDefault="003A2A80" w:rsidP="003A2A80">
      <w:pPr>
        <w:rPr>
          <w:sz w:val="32"/>
        </w:rPr>
      </w:pPr>
      <w:r>
        <w:rPr>
          <w:sz w:val="32"/>
        </w:rPr>
        <w:t xml:space="preserve">4.1. </w:t>
      </w:r>
      <w:r w:rsidRPr="003A2A80">
        <w:rPr>
          <w:sz w:val="32"/>
        </w:rPr>
        <w:t>Automated marking of distorted samples using neural networks</w:t>
      </w:r>
    </w:p>
    <w:p w:rsidR="003A2A80" w:rsidRDefault="003A2A80" w:rsidP="003A2A80">
      <w:pPr>
        <w:ind w:firstLine="708"/>
      </w:pPr>
    </w:p>
    <w:p w:rsidR="00100DC9" w:rsidRDefault="00100DC9" w:rsidP="003A2A80">
      <w:pPr>
        <w:ind w:firstLine="708"/>
      </w:pPr>
      <w:r>
        <w:t>As stated previously, the purpose of this work is to create a software application that will automate the process of correcting various distortions in recordings on the analog format of vinyl records. The targeted distortions will be clicks, pops and some types of mistracking.</w:t>
      </w:r>
      <w:r w:rsidR="00C55D9E">
        <w:t xml:space="preserve"> </w:t>
      </w:r>
      <w:r>
        <w:t xml:space="preserve">The chosen approach in solving this problem consists of two steps: identifying the damaged portions and reconstructing them. </w:t>
      </w:r>
    </w:p>
    <w:p w:rsidR="00C55D9E" w:rsidRDefault="00C55D9E" w:rsidP="00A6355B">
      <w:pPr>
        <w:ind w:firstLine="708"/>
      </w:pPr>
      <w:r>
        <w:t>Identifying the damaged portions</w:t>
      </w:r>
      <w:r w:rsidR="003844A5">
        <w:t xml:space="preserve"> means, in this case, creating a set of non-overlapping intervals for a given audio sequence. Each of these intervals (</w:t>
      </w:r>
      <w:r w:rsidR="0071041F" w:rsidRPr="0071041F">
        <w:t>further</w:t>
      </w:r>
      <w:r w:rsidR="003844A5">
        <w:t xml:space="preserve"> called “marking”) represents a portion of the signal which is considered to be damaged and needs correction. Finding them is not a deterministic job, as there’s no way to </w:t>
      </w:r>
      <w:r w:rsidR="00627EB7">
        <w:t>precisely</w:t>
      </w:r>
      <w:r w:rsidR="003844A5">
        <w:t xml:space="preserve"> differentiate between what is signal and what is noise.</w:t>
      </w:r>
      <w:r w:rsidR="00B66520">
        <w:t xml:space="preserve"> At the end, this whole marking process can be viewed as classifying each sample of the digital </w:t>
      </w:r>
      <w:r w:rsidR="00A6355B">
        <w:t>audio signal as either “marked” (</w:t>
      </w:r>
      <w:r w:rsidR="00B66520">
        <w:t>damaged</w:t>
      </w:r>
      <w:r w:rsidR="00A6355B">
        <w:t>) or “unmarked” (</w:t>
      </w:r>
      <w:r w:rsidR="00B66520">
        <w:t>not damaged</w:t>
      </w:r>
      <w:r w:rsidR="00A6355B">
        <w:t>)</w:t>
      </w:r>
      <w:r w:rsidR="00B66520">
        <w:t>.</w:t>
      </w:r>
    </w:p>
    <w:p w:rsidR="003A2A80" w:rsidRDefault="0071041F" w:rsidP="00AD19A4">
      <w:pPr>
        <w:ind w:firstLine="708"/>
      </w:pPr>
      <w:r>
        <w:t xml:space="preserve">A possible approach for classifying </w:t>
      </w:r>
      <w:r w:rsidR="00D66B56">
        <w:t xml:space="preserve">data is using artificial intelligence. The intelligent agent, i.e. the system that will solve this classification problem, </w:t>
      </w:r>
      <w:r w:rsidR="00DB1FF1">
        <w:t>has</w:t>
      </w:r>
      <w:r w:rsidR="00D66B56">
        <w:t xml:space="preserve"> as input a sequence of samples of odd length, and as output – one of the two possible </w:t>
      </w:r>
      <w:r w:rsidR="00036B83">
        <w:t>labels</w:t>
      </w:r>
      <w:r w:rsidR="00D66B56">
        <w:t xml:space="preserve">: “marked” or “not marked”. </w:t>
      </w:r>
      <w:r w:rsidR="003515C1">
        <w:t xml:space="preserve">In the input data, the sample in the middle is the one </w:t>
      </w:r>
      <w:r w:rsidR="00036B83">
        <w:t xml:space="preserve">being classified, while the rest of them are used to help decide the output. </w:t>
      </w:r>
    </w:p>
    <w:p w:rsidR="00D40D11" w:rsidRDefault="00036B83" w:rsidP="00AD19A4">
      <w:pPr>
        <w:ind w:firstLine="708"/>
      </w:pPr>
      <w:r>
        <w:t xml:space="preserve">Before an intelligent agent can be used, it needs to be trained. </w:t>
      </w:r>
      <w:r w:rsidR="003D1EEB">
        <w:t>A training set, a set of pre-labeled inputs, is used for both the training</w:t>
      </w:r>
      <w:r w:rsidR="00D61DA0">
        <w:t xml:space="preserve"> and validation. </w:t>
      </w:r>
      <w:r w:rsidR="00D40D11">
        <w:t xml:space="preserve">Validation is made using the trained system to label already classified inputs in order to calculate the system’s accuracy. </w:t>
      </w:r>
    </w:p>
    <w:p w:rsidR="00DA79AD" w:rsidRDefault="00D40D11" w:rsidP="001D1854">
      <w:pPr>
        <w:ind w:firstLine="708"/>
      </w:pPr>
      <w:r>
        <w:t>Before a system can be trained, big enough training sets are needed. As the chosen number of inputs is quite big – 129(each central sample has 64 samples to the left and 64 to the right), a good training set must have at least a few tens of thousands of examples. Thus, generating the training sets by manually marking samples is a no-go.</w:t>
      </w:r>
      <w:r w:rsidR="0088553A">
        <w:t xml:space="preserve"> A method that proved to be very efficient and accurate was to use monaural records</w:t>
      </w:r>
      <w:r w:rsidR="00747866">
        <w:t>. By using a stereo cartridge to pick up the sound from a mono groove, one would expect the left and right channels to be identical. This is</w:t>
      </w:r>
      <w:r w:rsidR="006265E1">
        <w:t xml:space="preserve"> </w:t>
      </w:r>
      <w:r w:rsidR="00747866">
        <w:t>n</w:t>
      </w:r>
      <w:r w:rsidR="006265E1">
        <w:t>o</w:t>
      </w:r>
      <w:r w:rsidR="00747866">
        <w:t>t the case when distortion occurs, as it</w:t>
      </w:r>
      <w:r w:rsidR="006265E1">
        <w:t xml:space="preserve"> i</w:t>
      </w:r>
      <w:r w:rsidR="00747866">
        <w:t>s almost sure it will affect the channels differently. Using the assumption that every difference big enough between the channels is distortion</w:t>
      </w:r>
      <w:r w:rsidR="00D25BA3">
        <w:t xml:space="preserve"> (as it can be seen in Fig. 4.1)</w:t>
      </w:r>
      <w:r w:rsidR="00747866">
        <w:t>, large and accurate datasets can be quickly produced. In fact, all the trainings done in the following examples use solely training sets generated this way. Table 4.1 lists the training sets used in this work: the record, its condition, dataset size, type of music.</w:t>
      </w:r>
      <w:r w:rsidR="002D655E">
        <w:t xml:space="preserve"> All sets </w:t>
      </w:r>
      <w:r w:rsidR="009508F5">
        <w:t>use a 96 000 samples / second sampling rate.</w:t>
      </w:r>
    </w:p>
    <w:p w:rsidR="001D1854" w:rsidRDefault="001B00D4" w:rsidP="001B00D4">
      <w:pPr>
        <w:ind w:firstLine="708"/>
        <w:sectPr w:rsidR="001D1854" w:rsidSect="00512B31">
          <w:type w:val="continuous"/>
          <w:pgSz w:w="11906" w:h="16838" w:code="9"/>
          <w:pgMar w:top="1134" w:right="1077" w:bottom="1134" w:left="1077" w:header="709" w:footer="709" w:gutter="0"/>
          <w:cols w:space="708"/>
          <w:docGrid w:linePitch="360"/>
        </w:sectPr>
      </w:pPr>
      <w:r>
        <w:t xml:space="preserve">All machine learning </w:t>
      </w:r>
      <w:r w:rsidRPr="001B00D4">
        <w:t xml:space="preserve">implementations used </w:t>
      </w:r>
      <w:r>
        <w:t xml:space="preserve">in this work </w:t>
      </w:r>
      <w:r w:rsidRPr="001B00D4">
        <w:t xml:space="preserve">are those provided by the scikit-learn API, a machine learning tool written in </w:t>
      </w:r>
      <w:r w:rsidR="00270850" w:rsidRPr="001B00D4">
        <w:t>Python</w:t>
      </w:r>
      <w:r w:rsidRPr="001B00D4">
        <w:rPr>
          <w:vertAlign w:val="superscript"/>
        </w:rPr>
        <w:footnoteReference w:id="21"/>
      </w:r>
      <w:r w:rsidRPr="001B00D4">
        <w:t>.</w:t>
      </w:r>
      <w:r w:rsidR="001D1854">
        <w:br w:type="page"/>
      </w:r>
    </w:p>
    <w:tbl>
      <w:tblPr>
        <w:tblW w:w="14880" w:type="dxa"/>
        <w:tblInd w:w="93" w:type="dxa"/>
        <w:tblLook w:val="0480"/>
      </w:tblPr>
      <w:tblGrid>
        <w:gridCol w:w="1402"/>
        <w:gridCol w:w="4700"/>
        <w:gridCol w:w="1993"/>
        <w:gridCol w:w="1280"/>
        <w:gridCol w:w="1347"/>
        <w:gridCol w:w="1180"/>
        <w:gridCol w:w="3120"/>
      </w:tblGrid>
      <w:tr w:rsidR="001D1854" w:rsidRPr="001D1854" w:rsidTr="00D10F29">
        <w:trPr>
          <w:trHeight w:val="330"/>
        </w:trPr>
        <w:tc>
          <w:tcPr>
            <w:tcW w:w="1402"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lastRenderedPageBreak/>
              <w:t>Dataset name</w:t>
            </w:r>
          </w:p>
        </w:tc>
        <w:tc>
          <w:tcPr>
            <w:tcW w:w="470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label/series</w:t>
            </w:r>
          </w:p>
        </w:tc>
        <w:tc>
          <w:tcPr>
            <w:tcW w:w="4478" w:type="dxa"/>
            <w:gridSpan w:val="3"/>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condition</w:t>
            </w:r>
          </w:p>
        </w:tc>
        <w:tc>
          <w:tcPr>
            <w:tcW w:w="118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60484A" w:rsidP="001D1854">
            <w:pPr>
              <w:jc w:val="center"/>
              <w:rPr>
                <w:rFonts w:eastAsia="Times New Roman"/>
                <w:color w:val="000000"/>
                <w:szCs w:val="22"/>
                <w:lang w:val="ro-RO" w:eastAsia="ro-RO"/>
              </w:rPr>
            </w:pPr>
            <w:r>
              <w:rPr>
                <w:rFonts w:eastAsia="Times New Roman"/>
                <w:color w:val="000000"/>
                <w:sz w:val="22"/>
                <w:szCs w:val="22"/>
                <w:lang w:val="ro-RO" w:eastAsia="ro-RO"/>
              </w:rPr>
              <w:t>Audio length</w:t>
            </w:r>
          </w:p>
        </w:tc>
        <w:tc>
          <w:tcPr>
            <w:tcW w:w="312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Music type</w:t>
            </w:r>
          </w:p>
        </w:tc>
      </w:tr>
      <w:tr w:rsidR="001D1854" w:rsidRPr="001D1854" w:rsidTr="00D10F29">
        <w:trPr>
          <w:trHeight w:val="330"/>
        </w:trPr>
        <w:tc>
          <w:tcPr>
            <w:tcW w:w="1402"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470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1993" w:type="dxa"/>
            <w:tcBorders>
              <w:top w:val="nil"/>
              <w:left w:val="single" w:sz="12" w:space="0" w:color="auto"/>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Scratches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Mistracking</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Groove wear</w:t>
            </w:r>
          </w:p>
        </w:tc>
        <w:tc>
          <w:tcPr>
            <w:tcW w:w="118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312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r>
      <w:tr w:rsidR="001D1854" w:rsidRPr="001D1854" w:rsidTr="00D10F29">
        <w:trPr>
          <w:trHeight w:val="600"/>
        </w:trPr>
        <w:tc>
          <w:tcPr>
            <w:tcW w:w="1402"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Shostakovich</w:t>
            </w:r>
          </w:p>
        </w:tc>
        <w:tc>
          <w:tcPr>
            <w:tcW w:w="4700" w:type="dxa"/>
            <w:tcBorders>
              <w:top w:val="single" w:sz="12" w:space="0" w:color="auto"/>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Мелодия НД-02243</w:t>
            </w:r>
            <w:r w:rsidRPr="001D1854">
              <w:rPr>
                <w:rFonts w:eastAsia="Times New Roman"/>
                <w:color w:val="000000"/>
                <w:sz w:val="22"/>
                <w:szCs w:val="22"/>
                <w:lang w:val="ro-RO" w:eastAsia="ro-RO"/>
              </w:rPr>
              <w:br/>
              <w:t>track A2</w:t>
            </w:r>
          </w:p>
        </w:tc>
        <w:tc>
          <w:tcPr>
            <w:tcW w:w="1993" w:type="dxa"/>
            <w:tcBorders>
              <w:top w:val="single" w:sz="12" w:space="0" w:color="auto"/>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single" w:sz="12" w:space="0" w:color="auto"/>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single" w:sz="12" w:space="0" w:color="auto"/>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05:18</w:t>
            </w:r>
          </w:p>
        </w:tc>
        <w:tc>
          <w:tcPr>
            <w:tcW w:w="312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Chopin</w:t>
            </w:r>
          </w:p>
        </w:tc>
        <w:tc>
          <w:tcPr>
            <w:tcW w:w="470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Международная Книга 33Д-0008830(а)</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high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03:35</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Piano</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Beethoven</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The Classics Record Library MAQ 3333</w:t>
            </w:r>
            <w:r w:rsidRPr="001D1854">
              <w:rPr>
                <w:rFonts w:eastAsia="Times New Roman"/>
                <w:color w:val="000000"/>
                <w:sz w:val="22"/>
                <w:szCs w:val="22"/>
                <w:lang w:val="ro-RO" w:eastAsia="ro-RO"/>
              </w:rPr>
              <w:br/>
              <w:t>track B4</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04:30</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Andries</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EDE 03765</w:t>
            </w:r>
            <w:r w:rsidRPr="001D1854">
              <w:rPr>
                <w:rFonts w:eastAsia="Times New Roman"/>
                <w:color w:val="000000"/>
                <w:sz w:val="22"/>
                <w:szCs w:val="22"/>
                <w:lang w:val="ro-RO" w:eastAsia="ro-RO"/>
              </w:rPr>
              <w:br/>
              <w:t>track B2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02:05</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Guitar, vocals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Salesbury</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60484A" w:rsidP="001D1854">
            <w:pPr>
              <w:rPr>
                <w:rFonts w:eastAsia="Times New Roman"/>
                <w:color w:val="000000"/>
                <w:szCs w:val="22"/>
                <w:lang w:val="ro-RO" w:eastAsia="ro-RO"/>
              </w:rPr>
            </w:pPr>
            <w:r>
              <w:rPr>
                <w:rFonts w:eastAsia="Times New Roman"/>
                <w:color w:val="000000"/>
                <w:sz w:val="22"/>
                <w:szCs w:val="22"/>
                <w:lang w:val="ro-RO" w:eastAsia="ro-RO"/>
              </w:rPr>
              <w:t>Ryemuse RP 7016</w:t>
            </w:r>
            <w:r>
              <w:rPr>
                <w:rFonts w:eastAsia="Times New Roman"/>
                <w:color w:val="000000"/>
                <w:sz w:val="22"/>
                <w:szCs w:val="22"/>
                <w:lang w:val="ro-RO" w:eastAsia="ro-RO"/>
              </w:rPr>
              <w:br/>
              <w:t>track</w:t>
            </w:r>
            <w:r w:rsidR="001D1854" w:rsidRPr="001D1854">
              <w:rPr>
                <w:rFonts w:eastAsia="Times New Roman"/>
                <w:color w:val="000000"/>
                <w:sz w:val="22"/>
                <w:szCs w:val="22"/>
                <w:lang w:val="ro-RO" w:eastAsia="ro-RO"/>
              </w:rPr>
              <w:t xml:space="preserve"> A1</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sidRPr="00D25BA3">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02:35</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Organ</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Dvorak</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Musical Masterpiece Society MMS-121</w:t>
            </w:r>
            <w:r w:rsidRPr="001D1854">
              <w:rPr>
                <w:rFonts w:eastAsia="Times New Roman"/>
                <w:color w:val="000000"/>
                <w:sz w:val="22"/>
                <w:szCs w:val="22"/>
                <w:lang w:val="ro-RO" w:eastAsia="ro-RO"/>
              </w:rPr>
              <w:br/>
              <w:t>track B2</w:t>
            </w:r>
            <w:r w:rsidR="0060484A">
              <w:rPr>
                <w:rFonts w:eastAsia="Times New Roman"/>
                <w:color w:val="000000"/>
                <w:sz w:val="22"/>
                <w:szCs w:val="22"/>
                <w:lang w:val="ro-RO" w:eastAsia="ro-RO"/>
              </w:rPr>
              <w:t xml:space="preserve"> excerpt</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02:48</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15"/>
        </w:trPr>
        <w:tc>
          <w:tcPr>
            <w:tcW w:w="1402"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Enescu</w:t>
            </w:r>
          </w:p>
        </w:tc>
        <w:tc>
          <w:tcPr>
            <w:tcW w:w="4700" w:type="dxa"/>
            <w:tcBorders>
              <w:top w:val="nil"/>
              <w:left w:val="single" w:sz="12" w:space="0" w:color="auto"/>
              <w:bottom w:val="single" w:sz="12"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ECD 23</w:t>
            </w:r>
            <w:r w:rsidRPr="001D1854">
              <w:rPr>
                <w:rFonts w:eastAsia="Times New Roman"/>
                <w:color w:val="000000"/>
                <w:sz w:val="22"/>
                <w:szCs w:val="22"/>
                <w:lang w:val="ro-RO" w:eastAsia="ro-RO"/>
              </w:rPr>
              <w:br/>
              <w:t>track A</w:t>
            </w:r>
          </w:p>
        </w:tc>
        <w:tc>
          <w:tcPr>
            <w:tcW w:w="1993" w:type="dxa"/>
            <w:tcBorders>
              <w:top w:val="nil"/>
              <w:left w:val="single" w:sz="12" w:space="0" w:color="auto"/>
              <w:bottom w:val="single" w:sz="12"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small density,</w:t>
            </w:r>
            <w:r w:rsidRPr="001D1854">
              <w:rPr>
                <w:rFonts w:eastAsia="Times New Roman"/>
                <w:color w:val="000000"/>
                <w:sz w:val="22"/>
                <w:szCs w:val="22"/>
                <w:lang w:val="ro-RO" w:eastAsia="ro-RO"/>
              </w:rPr>
              <w:br/>
              <w:t>small intensities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heavy</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11:34</w:t>
            </w:r>
          </w:p>
        </w:tc>
        <w:tc>
          <w:tcPr>
            <w:tcW w:w="312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Winds</w:t>
            </w:r>
          </w:p>
        </w:tc>
      </w:tr>
    </w:tbl>
    <w:p w:rsidR="001D1854" w:rsidRDefault="001D1854" w:rsidP="00B413CA">
      <w:pPr>
        <w:jc w:val="center"/>
      </w:pPr>
    </w:p>
    <w:p w:rsidR="00B413CA" w:rsidRDefault="00B413CA" w:rsidP="00B413CA">
      <w:pPr>
        <w:jc w:val="center"/>
        <w:sectPr w:rsidR="00B413CA" w:rsidSect="00512B31">
          <w:pgSz w:w="16838" w:h="11906" w:orient="landscape" w:code="9"/>
          <w:pgMar w:top="1077" w:right="1134" w:bottom="1077" w:left="1134" w:header="709" w:footer="709" w:gutter="0"/>
          <w:cols w:space="708"/>
          <w:docGrid w:linePitch="360"/>
        </w:sectPr>
      </w:pPr>
      <w:r>
        <w:t>Table 4.1: The datasets used in this work for intelligent agent training</w:t>
      </w:r>
    </w:p>
    <w:p w:rsidR="00A37773" w:rsidRDefault="00A37773" w:rsidP="00A37773">
      <w:pPr>
        <w:ind w:firstLine="708"/>
        <w:jc w:val="center"/>
      </w:pPr>
      <w:r>
        <w:rPr>
          <w:noProof/>
          <w:lang w:val="ro-RO" w:eastAsia="ro-RO"/>
        </w:rPr>
        <w:lastRenderedPageBreak/>
        <w:drawing>
          <wp:anchor distT="0" distB="0" distL="114300" distR="114300" simplePos="0" relativeHeight="251796480" behindDoc="1" locked="0" layoutInCell="1" allowOverlap="1">
            <wp:simplePos x="0" y="0"/>
            <wp:positionH relativeFrom="column">
              <wp:posOffset>2540</wp:posOffset>
            </wp:positionH>
            <wp:positionV relativeFrom="paragraph">
              <wp:posOffset>1563370</wp:posOffset>
            </wp:positionV>
            <wp:extent cx="6182360" cy="1562735"/>
            <wp:effectExtent l="19050" t="0" r="8890" b="0"/>
            <wp:wrapTight wrapText="bothSides">
              <wp:wrapPolygon edited="0">
                <wp:start x="-67" y="0"/>
                <wp:lineTo x="-67" y="21328"/>
                <wp:lineTo x="21631" y="21328"/>
                <wp:lineTo x="21631" y="0"/>
                <wp:lineTo x="-67" y="0"/>
              </wp:wrapPolygon>
            </wp:wrapTight>
            <wp:docPr id="30" name="Imagine 102" descr="C:\Users\Alex\Desktop\generated_mark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lex\Desktop\generated_marking 2.png"/>
                    <pic:cNvPicPr>
                      <a:picLocks noChangeAspect="1" noChangeArrowheads="1"/>
                    </pic:cNvPicPr>
                  </pic:nvPicPr>
                  <pic:blipFill>
                    <a:blip r:embed="rId39"/>
                    <a:srcRect/>
                    <a:stretch>
                      <a:fillRect/>
                    </a:stretch>
                  </pic:blipFill>
                  <pic:spPr bwMode="auto">
                    <a:xfrm>
                      <a:off x="0" y="0"/>
                      <a:ext cx="6182360" cy="1562735"/>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98528" behindDoc="0" locked="0" layoutInCell="1" allowOverlap="1">
            <wp:simplePos x="0" y="0"/>
            <wp:positionH relativeFrom="column">
              <wp:posOffset>2540</wp:posOffset>
            </wp:positionH>
            <wp:positionV relativeFrom="paragraph">
              <wp:posOffset>0</wp:posOffset>
            </wp:positionV>
            <wp:extent cx="6179185" cy="1562735"/>
            <wp:effectExtent l="19050" t="0" r="0" b="0"/>
            <wp:wrapTopAndBottom/>
            <wp:docPr id="31" name="Imagine 101" descr="C:\Users\Alex\Desktop\generated_mark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generated_marking 1.png"/>
                    <pic:cNvPicPr>
                      <a:picLocks noChangeAspect="1" noChangeArrowheads="1"/>
                    </pic:cNvPicPr>
                  </pic:nvPicPr>
                  <pic:blipFill>
                    <a:blip r:embed="rId40"/>
                    <a:srcRect/>
                    <a:stretch>
                      <a:fillRect/>
                    </a:stretch>
                  </pic:blipFill>
                  <pic:spPr bwMode="auto">
                    <a:xfrm>
                      <a:off x="0" y="0"/>
                      <a:ext cx="6179185" cy="1562735"/>
                    </a:xfrm>
                    <a:prstGeom prst="rect">
                      <a:avLst/>
                    </a:prstGeom>
                    <a:noFill/>
                    <a:ln w="9525">
                      <a:noFill/>
                      <a:miter lim="800000"/>
                      <a:headEnd/>
                      <a:tailEnd/>
                    </a:ln>
                  </pic:spPr>
                </pic:pic>
              </a:graphicData>
            </a:graphic>
          </wp:anchor>
        </w:drawing>
      </w:r>
      <w:r>
        <w:t>Fig. 4.1: Automated marking on mono recordings. With green – left channel, blue – right channel, red – marked damage. Datasets: “Beethoven” (top), “Chopin” (bottom)</w:t>
      </w:r>
    </w:p>
    <w:p w:rsidR="00A37773" w:rsidRDefault="00A37773" w:rsidP="00A37773">
      <w:pPr>
        <w:ind w:firstLine="708"/>
        <w:jc w:val="center"/>
      </w:pPr>
    </w:p>
    <w:p w:rsidR="00036B83" w:rsidRDefault="00036B83" w:rsidP="00003318">
      <w:pPr>
        <w:ind w:firstLine="708"/>
      </w:pPr>
      <w:r>
        <w:t>There are many intelligent classification methods</w:t>
      </w:r>
      <w:r w:rsidR="00747866">
        <w:t>. Table 4.2</w:t>
      </w:r>
      <w:r w:rsidR="00D40D11">
        <w:t xml:space="preserve"> shows a comparison between various classifiers and their precision.</w:t>
      </w:r>
      <w:r w:rsidR="001B00D4">
        <w:t xml:space="preserve"> </w:t>
      </w:r>
      <w:r w:rsidR="00D40D11">
        <w:t>The training dataset used for this example is</w:t>
      </w:r>
      <w:r w:rsidR="003708FF">
        <w:t xml:space="preserve"> a subset of length 20 000 of the “</w:t>
      </w:r>
      <w:r w:rsidR="00912CD0">
        <w:t>Shostakovich</w:t>
      </w:r>
      <w:r w:rsidR="003708FF">
        <w:t>” dataset.</w:t>
      </w:r>
      <w:r w:rsidR="00D40D11">
        <w:t xml:space="preserve"> It can be seen that KNN </w:t>
      </w:r>
      <w:r w:rsidR="007C5F6C">
        <w:t>and CART were</w:t>
      </w:r>
      <w:r w:rsidR="00D40D11">
        <w:t xml:space="preserve"> the most accurate</w:t>
      </w:r>
      <w:r w:rsidR="003708FF">
        <w:t xml:space="preserve">, but </w:t>
      </w:r>
      <w:r w:rsidR="007C5F6C">
        <w:t>they</w:t>
      </w:r>
      <w:r w:rsidR="003708FF">
        <w:t xml:space="preserve"> w</w:t>
      </w:r>
      <w:r w:rsidR="007C5F6C">
        <w:t>ere discarded as viable options due to the very high training times</w:t>
      </w:r>
      <w:r w:rsidR="00003318">
        <w:t xml:space="preserve"> for the relatively small training set</w:t>
      </w:r>
      <w:r w:rsidR="007C5F6C">
        <w:t>.</w:t>
      </w:r>
    </w:p>
    <w:p w:rsidR="00003318" w:rsidRDefault="00003318" w:rsidP="00003318">
      <w:pPr>
        <w:ind w:firstLine="708"/>
      </w:pPr>
    </w:p>
    <w:tbl>
      <w:tblPr>
        <w:tblW w:w="6614" w:type="dxa"/>
        <w:jc w:val="center"/>
        <w:tblInd w:w="-508" w:type="dxa"/>
        <w:tblLook w:val="04A0"/>
      </w:tblPr>
      <w:tblGrid>
        <w:gridCol w:w="3801"/>
        <w:gridCol w:w="1093"/>
        <w:gridCol w:w="1720"/>
      </w:tblGrid>
      <w:tr w:rsidR="00003318" w:rsidRPr="00003318" w:rsidTr="00B413CA">
        <w:trPr>
          <w:trHeight w:val="330"/>
          <w:jc w:val="center"/>
        </w:trPr>
        <w:tc>
          <w:tcPr>
            <w:tcW w:w="380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Classifier</w:t>
            </w:r>
          </w:p>
        </w:tc>
        <w:tc>
          <w:tcPr>
            <w:tcW w:w="1093"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Accuracy</w:t>
            </w:r>
          </w:p>
        </w:tc>
        <w:tc>
          <w:tcPr>
            <w:tcW w:w="1720"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Training time (s)</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Logistic</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Regression</w:t>
            </w:r>
            <w:r w:rsidR="00B413CA">
              <w:rPr>
                <w:rFonts w:ascii="Calibri" w:eastAsia="Times New Roman" w:hAnsi="Calibri" w:cs="Calibri"/>
                <w:color w:val="000000"/>
                <w:szCs w:val="24"/>
                <w:lang w:val="ro-RO" w:eastAsia="ro-RO"/>
              </w:rPr>
              <w:t xml:space="preserve"> (LR)</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0.579</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8.62</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Linear</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Discriminant</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Analysis</w:t>
            </w:r>
            <w:r w:rsidR="00B413CA">
              <w:rPr>
                <w:rFonts w:ascii="Calibri" w:eastAsia="Times New Roman" w:hAnsi="Calibri" w:cs="Calibri"/>
                <w:color w:val="000000"/>
                <w:szCs w:val="24"/>
                <w:lang w:val="ro-RO" w:eastAsia="ro-RO"/>
              </w:rPr>
              <w:t xml:space="preserve"> (LDA)</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0.572</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2.91</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K</w:t>
            </w:r>
            <w:r w:rsidR="00B413CA">
              <w:rPr>
                <w:rFonts w:ascii="Calibri" w:eastAsia="Times New Roman" w:hAnsi="Calibri" w:cs="Calibri"/>
                <w:color w:val="000000"/>
                <w:szCs w:val="24"/>
                <w:lang w:val="ro-RO" w:eastAsia="ro-RO"/>
              </w:rPr>
              <w:t>-</w:t>
            </w:r>
            <w:r w:rsidRPr="00003318">
              <w:rPr>
                <w:rFonts w:ascii="Calibri" w:eastAsia="Times New Roman" w:hAnsi="Calibri" w:cs="Calibri"/>
                <w:color w:val="000000"/>
                <w:szCs w:val="24"/>
                <w:lang w:val="ro-RO" w:eastAsia="ro-RO"/>
              </w:rPr>
              <w:t>Neighbors</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(KNN)</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0.921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90.25</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Decision</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Tree</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(CART)</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0.838</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45.28</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B413CA" w:rsidP="00003318">
            <w:pPr>
              <w:rPr>
                <w:rFonts w:ascii="Calibri" w:eastAsia="Times New Roman" w:hAnsi="Calibri" w:cs="Calibri"/>
                <w:color w:val="000000"/>
                <w:szCs w:val="24"/>
                <w:lang w:val="ro-RO" w:eastAsia="ro-RO"/>
              </w:rPr>
            </w:pPr>
            <w:r>
              <w:rPr>
                <w:rFonts w:ascii="Calibri" w:eastAsia="Times New Roman" w:hAnsi="Calibri" w:cs="Calibri"/>
                <w:color w:val="000000"/>
                <w:szCs w:val="24"/>
                <w:lang w:val="ro-RO" w:eastAsia="ro-RO"/>
              </w:rPr>
              <w:t>Gaussian Naive Bayes (GNB)</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0.711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0.70</w:t>
            </w:r>
          </w:p>
        </w:tc>
      </w:tr>
      <w:tr w:rsidR="00003318" w:rsidRPr="00003318" w:rsidTr="00B413CA">
        <w:trPr>
          <w:trHeight w:val="330"/>
          <w:jc w:val="center"/>
        </w:trPr>
        <w:tc>
          <w:tcPr>
            <w:tcW w:w="3801" w:type="dxa"/>
            <w:tcBorders>
              <w:top w:val="nil"/>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1D1F22"/>
                <w:szCs w:val="24"/>
                <w:lang w:val="ro-RO" w:eastAsia="ro-RO"/>
              </w:rPr>
            </w:pPr>
            <w:r w:rsidRPr="00003318">
              <w:rPr>
                <w:rFonts w:ascii="Calibri" w:eastAsia="Times New Roman" w:hAnsi="Calibri" w:cs="Calibri"/>
                <w:color w:val="1D1F22"/>
                <w:szCs w:val="24"/>
                <w:lang w:val="ro-RO" w:eastAsia="ro-RO"/>
              </w:rPr>
              <w:t>C-Support Vector Classification</w:t>
            </w:r>
            <w:r w:rsidR="00B413CA">
              <w:rPr>
                <w:rFonts w:ascii="Calibri" w:eastAsia="Times New Roman" w:hAnsi="Calibri" w:cs="Calibri"/>
                <w:color w:val="1D1F22"/>
                <w:szCs w:val="24"/>
                <w:lang w:val="ro-RO" w:eastAsia="ro-RO"/>
              </w:rPr>
              <w:t xml:space="preserve"> (SVC)</w:t>
            </w:r>
          </w:p>
        </w:tc>
        <w:tc>
          <w:tcPr>
            <w:tcW w:w="1093"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w:t>
            </w:r>
          </w:p>
        </w:tc>
        <w:tc>
          <w:tcPr>
            <w:tcW w:w="1720"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&gt; 300, timeout</w:t>
            </w:r>
          </w:p>
        </w:tc>
      </w:tr>
    </w:tbl>
    <w:p w:rsidR="00003318" w:rsidRDefault="00B413CA" w:rsidP="00B413CA">
      <w:pPr>
        <w:jc w:val="center"/>
      </w:pPr>
      <w:r>
        <w:t>Table 4.2: Performance of various classification methods</w:t>
      </w:r>
    </w:p>
    <w:p w:rsidR="00003318" w:rsidRDefault="00003318" w:rsidP="00003318">
      <w:pPr>
        <w:ind w:firstLine="708"/>
      </w:pPr>
    </w:p>
    <w:p w:rsidR="00312046" w:rsidRDefault="00003318" w:rsidP="00003318">
      <w:pPr>
        <w:ind w:firstLine="708"/>
      </w:pPr>
      <w:r>
        <w:t xml:space="preserve">Much better performances were obtained by using Artificial Neural Networks. Table 4.3 lists </w:t>
      </w:r>
      <w:r w:rsidR="00B14C67">
        <w:t xml:space="preserve">ANN training results on </w:t>
      </w:r>
      <w:r>
        <w:t>various combinations of datasets</w:t>
      </w:r>
      <w:r w:rsidR="00B14C67">
        <w:t>, signal</w:t>
      </w:r>
      <w:r w:rsidR="00312046">
        <w:t xml:space="preserve"> source and</w:t>
      </w:r>
      <w:r w:rsidR="00B14C67">
        <w:t xml:space="preserve"> pre-processing, input sizes and</w:t>
      </w:r>
      <w:r>
        <w:t xml:space="preserve"> ANN parameters</w:t>
      </w:r>
      <w:r w:rsidR="00B14C67">
        <w:t>.</w:t>
      </w:r>
      <w:r w:rsidR="00312046">
        <w:t xml:space="preserve"> The possible signal sources are the following: </w:t>
      </w:r>
    </w:p>
    <w:p w:rsidR="00986E98" w:rsidRDefault="00986E98" w:rsidP="002D7BE3">
      <w:pPr>
        <w:pStyle w:val="Listparagraf"/>
        <w:numPr>
          <w:ilvl w:val="0"/>
          <w:numId w:val="30"/>
        </w:numPr>
      </w:pPr>
      <w:r w:rsidRPr="00986E98">
        <w:t>direct pick-up – the current produced by the cartridge, passed through the RIAA stage</w:t>
      </w:r>
      <w:r w:rsidR="00BB4095">
        <w:t xml:space="preserve"> </w:t>
      </w:r>
    </w:p>
    <w:p w:rsidR="00986E98" w:rsidRDefault="00986E98" w:rsidP="002D7BE3">
      <w:pPr>
        <w:pStyle w:val="Listparagraf"/>
        <w:numPr>
          <w:ilvl w:val="0"/>
          <w:numId w:val="30"/>
        </w:numPr>
      </w:pPr>
      <w:r>
        <w:t>pre RIAA – the current produced by the cartridge, without the RIAA equalization (simulated by applying the inverse RIAA equalization over the direct pick-up signal)</w:t>
      </w:r>
    </w:p>
    <w:p w:rsidR="00986E98" w:rsidRDefault="00312046" w:rsidP="00EE3552">
      <w:pPr>
        <w:pStyle w:val="Listparagraf"/>
        <w:numPr>
          <w:ilvl w:val="0"/>
          <w:numId w:val="13"/>
        </w:numPr>
      </w:pPr>
      <w:r>
        <w:t>groove modulation – the physical movement of the stylus as it follows the groove</w:t>
      </w:r>
      <w:r w:rsidR="00EE3552">
        <w:t xml:space="preserve"> </w:t>
      </w:r>
      <w:r w:rsidR="00986E98">
        <w:t>(simulated by discretely integrating over the pre RIAA signal, as to reverse the effects of Equation 1.1</w:t>
      </w:r>
      <w:r w:rsidR="00A6355B">
        <w:t>)</w:t>
      </w:r>
    </w:p>
    <w:p w:rsidR="00020B98" w:rsidRDefault="00CD2B62" w:rsidP="00020B98">
      <w:r>
        <w:t>As for signal pre-processing, a high-pass filter may or not be applied. Its purpose is the removal of the lower frequencies, which are not affected by distortion and thus might be redundant for the intelligent system.</w:t>
      </w:r>
    </w:p>
    <w:p w:rsidR="00020B98" w:rsidRDefault="00020B98" w:rsidP="00020B98">
      <w:pPr>
        <w:sectPr w:rsidR="00020B98" w:rsidSect="00512B31">
          <w:pgSz w:w="11906" w:h="16838" w:code="9"/>
          <w:pgMar w:top="1440" w:right="1080" w:bottom="1440" w:left="1080" w:header="708" w:footer="708" w:gutter="0"/>
          <w:cols w:space="708"/>
          <w:docGrid w:linePitch="360"/>
        </w:sectPr>
      </w:pPr>
    </w:p>
    <w:p w:rsidR="00020B98" w:rsidRPr="00020B98" w:rsidRDefault="00EC45D2" w:rsidP="00020B98">
      <w:pPr>
        <w:jc w:val="center"/>
      </w:pPr>
      <w:r>
        <w:rPr>
          <w:noProof/>
          <w:lang w:val="ro-RO" w:eastAsia="ro-RO"/>
        </w:rPr>
        <w:lastRenderedPageBreak/>
        <w:pict>
          <v:shape id="_x0000_s1125" type="#_x0000_t202" style="position:absolute;left:0;text-align:left;margin-left:512.3pt;margin-top:-16.45pt;width:28.35pt;height:28.35pt;z-index:251660287" filled="f" stroked="f">
            <v:textbox style="mso-next-textbox:#_x0000_s1125">
              <w:txbxContent>
                <w:p w:rsidR="00EF6A8D" w:rsidRPr="00163010" w:rsidRDefault="00EF6A8D">
                  <w:pPr>
                    <w:rPr>
                      <w:sz w:val="20"/>
                      <w:vertAlign w:val="superscript"/>
                    </w:rPr>
                  </w:pPr>
                  <w:r w:rsidRPr="00163010">
                    <w:rPr>
                      <w:sz w:val="20"/>
                      <w:vertAlign w:val="superscript"/>
                    </w:rPr>
                    <w:t>2</w:t>
                  </w:r>
                  <w:r>
                    <w:rPr>
                      <w:sz w:val="20"/>
                      <w:vertAlign w:val="superscript"/>
                    </w:rPr>
                    <w:t>1</w:t>
                  </w:r>
                </w:p>
              </w:txbxContent>
            </v:textbox>
          </v:shape>
        </w:pict>
      </w:r>
      <w:r w:rsidR="00020B98" w:rsidRPr="00020B98">
        <w:rPr>
          <w:noProof/>
          <w:lang w:val="ro-RO" w:eastAsia="ro-RO"/>
        </w:rPr>
        <w:drawing>
          <wp:anchor distT="0" distB="0" distL="114300" distR="114300" simplePos="0" relativeHeight="251813888" behindDoc="1" locked="0" layoutInCell="1" allowOverlap="1">
            <wp:simplePos x="0" y="0"/>
            <wp:positionH relativeFrom="column">
              <wp:posOffset>-618903</wp:posOffset>
            </wp:positionH>
            <wp:positionV relativeFrom="paragraph">
              <wp:posOffset>-237328</wp:posOffset>
            </wp:positionV>
            <wp:extent cx="10103145" cy="4678326"/>
            <wp:effectExtent l="19050" t="0" r="0" b="0"/>
            <wp:wrapTopAndBottom/>
            <wp:docPr id="34"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1"/>
                    <a:srcRect/>
                    <a:stretch>
                      <a:fillRect/>
                    </a:stretch>
                  </pic:blipFill>
                  <pic:spPr bwMode="auto">
                    <a:xfrm>
                      <a:off x="0" y="0"/>
                      <a:ext cx="10103145" cy="4678326"/>
                    </a:xfrm>
                    <a:prstGeom prst="rect">
                      <a:avLst/>
                    </a:prstGeom>
                    <a:noFill/>
                    <a:ln w="9525">
                      <a:noFill/>
                      <a:miter lim="800000"/>
                      <a:headEnd/>
                      <a:tailEnd/>
                    </a:ln>
                  </pic:spPr>
                </pic:pic>
              </a:graphicData>
            </a:graphic>
          </wp:anchor>
        </w:drawing>
      </w:r>
      <w:r w:rsidR="00782A69">
        <w:t>Table 4.3: Results of different NN configurations</w:t>
      </w:r>
    </w:p>
    <w:p w:rsidR="00020B98" w:rsidRPr="00163010" w:rsidRDefault="00DB4DED" w:rsidP="00163010">
      <w:pPr>
        <w:jc w:val="center"/>
        <w:rPr>
          <w:color w:val="FFFFFF" w:themeColor="background1"/>
        </w:rPr>
        <w:sectPr w:rsidR="00020B98" w:rsidRPr="00163010" w:rsidSect="00512B31">
          <w:pgSz w:w="16838" w:h="11906" w:orient="landscape" w:code="9"/>
          <w:pgMar w:top="1077" w:right="1440" w:bottom="1077" w:left="1440" w:header="709" w:footer="709" w:gutter="0"/>
          <w:cols w:space="708"/>
          <w:docGrid w:linePitch="360"/>
        </w:sectPr>
      </w:pPr>
      <w:r w:rsidRPr="00163010">
        <w:rPr>
          <w:rStyle w:val="Referinnotdesubsol"/>
          <w:color w:val="FFFFFF" w:themeColor="background1"/>
        </w:rPr>
        <w:footnoteReference w:id="22"/>
      </w:r>
    </w:p>
    <w:p w:rsidR="007824B3" w:rsidRDefault="007824B3" w:rsidP="00CD2B62">
      <w:r>
        <w:lastRenderedPageBreak/>
        <w:tab/>
        <w:t>Based on the results presented in Table 4.3, it</w:t>
      </w:r>
      <w:r w:rsidR="006265E1">
        <w:t xml:space="preserve"> ha</w:t>
      </w:r>
      <w:r>
        <w:t xml:space="preserve">s been decided that a good combination of NN configuration and input </w:t>
      </w:r>
      <w:r w:rsidR="00BA3E6E">
        <w:t>data</w:t>
      </w:r>
      <w:r>
        <w:t xml:space="preserve"> would be the following: pre RIAA signal source, no high-pass, </w:t>
      </w:r>
      <w:r w:rsidR="00A6355B">
        <w:t>(</w:t>
      </w:r>
      <w:r w:rsidRPr="007824B3">
        <w:t>129, 64, 32, 1</w:t>
      </w:r>
      <w:r w:rsidR="00A6355B">
        <w:t>)</w:t>
      </w:r>
      <w:r>
        <w:t xml:space="preserve"> layer configuration, standard scaling, shuffling on training, tolerance = 0.00001.</w:t>
      </w:r>
    </w:p>
    <w:p w:rsidR="009428B0" w:rsidRDefault="009428B0" w:rsidP="00CD2B62">
      <w:r>
        <w:tab/>
        <w:t>As the NN was designed to classify only one sample at a time (the one in the middle of the inputs), the marking of damaged regions on an audio signal will be done as following: for each sample of the audio signal, a set of samples is chosen such that its length matches the NN’s number of inputs and the sample to be marked is in the middle.</w:t>
      </w:r>
      <w:r w:rsidR="006D1D9B">
        <w:t xml:space="preserve"> The outputs of the intelligent agent are then stored in a suitable data structure.</w:t>
      </w:r>
    </w:p>
    <w:p w:rsidR="00B14C67" w:rsidRDefault="00F71429" w:rsidP="00F71429">
      <w:r>
        <w:tab/>
      </w:r>
    </w:p>
    <w:p w:rsidR="002D118B" w:rsidRDefault="002D118B" w:rsidP="00F71429">
      <w:pPr>
        <w:rPr>
          <w:sz w:val="32"/>
        </w:rPr>
      </w:pPr>
      <w:r>
        <w:rPr>
          <w:sz w:val="32"/>
        </w:rPr>
        <w:tab/>
      </w:r>
      <w:r w:rsidR="003544C4">
        <w:rPr>
          <w:sz w:val="32"/>
        </w:rPr>
        <w:t xml:space="preserve">4.2. </w:t>
      </w:r>
      <w:r w:rsidR="003544C4" w:rsidRPr="003544C4">
        <w:rPr>
          <w:sz w:val="32"/>
        </w:rPr>
        <w:t>Extrapolation and linear prediction</w:t>
      </w:r>
    </w:p>
    <w:p w:rsidR="003544C4" w:rsidRDefault="003544C4" w:rsidP="00F71429"/>
    <w:p w:rsidR="009B6163" w:rsidRDefault="009B6163" w:rsidP="00F71429">
      <w:r>
        <w:tab/>
        <w:t>Having marked the bad sections, the remaining step is to reconstruct the samples in those regions.</w:t>
      </w:r>
      <w:r w:rsidR="00A454D1">
        <w:t xml:space="preserve"> </w:t>
      </w:r>
      <w:r w:rsidR="003134A1">
        <w:t>The idea is simple:</w:t>
      </w:r>
      <w:r w:rsidR="004075C9">
        <w:t xml:space="preserve"> the damaged values inside a marked region </w:t>
      </w:r>
      <w:r w:rsidR="003134A1">
        <w:t xml:space="preserve">must be reconstructed </w:t>
      </w:r>
      <w:r w:rsidR="004075C9">
        <w:t xml:space="preserve">by using the good values to the left and right sides of the marking. </w:t>
      </w:r>
    </w:p>
    <w:p w:rsidR="004075C9" w:rsidRDefault="004075C9" w:rsidP="00F71429">
      <w:r>
        <w:tab/>
        <w:t>One of the tried methods was using Lagrange interpolat</w:t>
      </w:r>
      <w:r w:rsidR="00D054E5">
        <w:t>ion through the good samples and then</w:t>
      </w:r>
      <w:r>
        <w:t xml:space="preserve"> </w:t>
      </w:r>
      <w:r w:rsidR="00D054E5">
        <w:t>replacing the damaged values with the interpolated</w:t>
      </w:r>
      <w:r>
        <w:t xml:space="preserve"> </w:t>
      </w:r>
      <w:r w:rsidR="00D054E5">
        <w:t>ones</w:t>
      </w:r>
      <w:r>
        <w:t>. The</w:t>
      </w:r>
      <w:r w:rsidR="003134A1">
        <w:t xml:space="preserve"> results were simply disastrous with the </w:t>
      </w:r>
      <w:r w:rsidR="003134A1" w:rsidRPr="003134A1">
        <w:t xml:space="preserve">Lagrange </w:t>
      </w:r>
      <w:r w:rsidR="003134A1">
        <w:t xml:space="preserve">polynomial greatly diverging, </w:t>
      </w:r>
      <w:r>
        <w:t>as it can be seen in Fig</w:t>
      </w:r>
      <w:r w:rsidR="00B4535B">
        <w:t>s</w:t>
      </w:r>
      <w:r>
        <w:t xml:space="preserve"> 4.2</w:t>
      </w:r>
      <w:r w:rsidR="00B4535B">
        <w:t xml:space="preserve"> and 4.3</w:t>
      </w:r>
      <w:r>
        <w:t>.</w:t>
      </w:r>
    </w:p>
    <w:p w:rsidR="00BE6733" w:rsidRDefault="00D054E5" w:rsidP="00D81709">
      <w:pPr>
        <w:ind w:firstLine="708"/>
      </w:pPr>
      <w:r>
        <w:t>Another method for extrapolating values is the “auto-regressive moving average”, also known as Linear Predicting Coding. In this model, each sample is assumed to be a linear combination of previous samples</w:t>
      </w:r>
      <w:r>
        <w:rPr>
          <w:rStyle w:val="Referinnotdesubsol"/>
        </w:rPr>
        <w:footnoteReference w:id="23"/>
      </w:r>
      <w:r>
        <w:t xml:space="preserve">. </w:t>
      </w:r>
      <w:r w:rsidR="00F141AA">
        <w:t xml:space="preserve">This is basically the same as in a IIR filter where only feedback is present (representing the weights of the linear combination mentioned above), as the feedforward set of coefficients is { 0 } </w:t>
      </w:r>
      <w:r w:rsidR="00A6355B">
        <w:t>(</w:t>
      </w:r>
      <w:r w:rsidR="00F141AA">
        <w:t>as the current sample value is ignored</w:t>
      </w:r>
      <w:r w:rsidR="00A6355B">
        <w:t>)</w:t>
      </w:r>
      <w:r w:rsidR="00F141AA">
        <w:t xml:space="preserve">. Those feedback coefficients still have to be computed </w:t>
      </w:r>
      <w:r w:rsidR="00BE6733">
        <w:t>to be</w:t>
      </w:r>
      <w:r w:rsidR="00F141AA">
        <w:t xml:space="preserve"> as accurate as possible, </w:t>
      </w:r>
      <w:r w:rsidR="00BE6733">
        <w:t xml:space="preserve">so </w:t>
      </w:r>
      <w:r w:rsidR="00F141AA">
        <w:t xml:space="preserve">the prediction error is </w:t>
      </w:r>
      <w:r w:rsidR="00BE6733">
        <w:t>as small as possible</w:t>
      </w:r>
      <w:r w:rsidR="00F141AA">
        <w:t xml:space="preserve">. One of the algorithms that deal with this is </w:t>
      </w:r>
      <w:r w:rsidR="00BE6733">
        <w:t xml:space="preserve">“Burg’s method”, an algorithm which will be discussed soon. </w:t>
      </w:r>
    </w:p>
    <w:p w:rsidR="007813A4" w:rsidRDefault="007813A4" w:rsidP="007813A4">
      <w:pPr>
        <w:ind w:firstLine="708"/>
      </w:pPr>
      <w:r>
        <w:rPr>
          <w:noProof/>
          <w:lang w:val="ro-RO" w:eastAsia="ro-RO"/>
        </w:rPr>
        <w:drawing>
          <wp:anchor distT="0" distB="0" distL="114300" distR="114300" simplePos="0" relativeHeight="251802624" behindDoc="0" locked="0" layoutInCell="1" allowOverlap="1">
            <wp:simplePos x="0" y="0"/>
            <wp:positionH relativeFrom="page">
              <wp:align>center</wp:align>
            </wp:positionH>
            <wp:positionV relativeFrom="paragraph">
              <wp:posOffset>758190</wp:posOffset>
            </wp:positionV>
            <wp:extent cx="5008245" cy="1796415"/>
            <wp:effectExtent l="19050" t="0" r="1905" b="0"/>
            <wp:wrapTopAndBottom/>
            <wp:docPr id="36" name="Imagine 35" descr="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png"/>
                    <pic:cNvPicPr/>
                  </pic:nvPicPr>
                  <pic:blipFill>
                    <a:blip r:embed="rId42"/>
                    <a:stretch>
                      <a:fillRect/>
                    </a:stretch>
                  </pic:blipFill>
                  <pic:spPr>
                    <a:xfrm>
                      <a:off x="0" y="0"/>
                      <a:ext cx="5008245" cy="1796415"/>
                    </a:xfrm>
                    <a:prstGeom prst="rect">
                      <a:avLst/>
                    </a:prstGeom>
                  </pic:spPr>
                </pic:pic>
              </a:graphicData>
            </a:graphic>
          </wp:anchor>
        </w:drawing>
      </w:r>
      <w:r w:rsidR="00BE6733">
        <w:t>The results of predicting samples with Burg’s method can be seen in Fig. 4.4. Samples were extrapolated both from left and right, from the undamaged samples. After applying a smooth transition between the two extrapolated signals, the new signal (Fig 4.5) looks way better than the original (Fig 4.2).</w:t>
      </w:r>
    </w:p>
    <w:p w:rsidR="004C4B1E" w:rsidRDefault="006A5C2D" w:rsidP="004C4B1E">
      <w:pPr>
        <w:jc w:val="center"/>
      </w:pPr>
      <w:r>
        <w:t>Fig 4.2:</w:t>
      </w:r>
      <w:r w:rsidR="007813A4">
        <w:t xml:space="preserve"> A damaged portion, surrounded by undamaged samples</w:t>
      </w:r>
    </w:p>
    <w:p w:rsidR="004C4B1E" w:rsidRDefault="004C4B1E">
      <w:r>
        <w:br w:type="page"/>
      </w:r>
    </w:p>
    <w:p w:rsidR="006A5C2D" w:rsidRDefault="007813A4" w:rsidP="007813A4">
      <w:pPr>
        <w:jc w:val="center"/>
      </w:pPr>
      <w:r>
        <w:lastRenderedPageBreak/>
        <w:t>Fig 4.3: Lagrange interpolation through undamaged samples, used to reconstruct the damaged part</w:t>
      </w:r>
    </w:p>
    <w:p w:rsidR="006A5C2D" w:rsidRPr="009B6163" w:rsidRDefault="004C4B1E" w:rsidP="00F71429">
      <w:r>
        <w:rPr>
          <w:noProof/>
          <w:lang w:val="ro-RO" w:eastAsia="ro-RO"/>
        </w:rPr>
        <w:drawing>
          <wp:anchor distT="0" distB="0" distL="114300" distR="114300" simplePos="0" relativeHeight="251804672" behindDoc="0" locked="0" layoutInCell="1" allowOverlap="1">
            <wp:simplePos x="0" y="0"/>
            <wp:positionH relativeFrom="margin">
              <wp:align>center</wp:align>
            </wp:positionH>
            <wp:positionV relativeFrom="margin">
              <wp:align>top</wp:align>
            </wp:positionV>
            <wp:extent cx="5008245" cy="1796415"/>
            <wp:effectExtent l="19050" t="0" r="1905" b="0"/>
            <wp:wrapTopAndBottom/>
            <wp:docPr id="38" name="Imagine 37" descr="la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gr.png"/>
                    <pic:cNvPicPr/>
                  </pic:nvPicPr>
                  <pic:blipFill>
                    <a:blip r:embed="rId43"/>
                    <a:stretch>
                      <a:fillRect/>
                    </a:stretch>
                  </pic:blipFill>
                  <pic:spPr>
                    <a:xfrm>
                      <a:off x="0" y="0"/>
                      <a:ext cx="5008245" cy="1796415"/>
                    </a:xfrm>
                    <a:prstGeom prst="rect">
                      <a:avLst/>
                    </a:prstGeom>
                  </pic:spPr>
                </pic:pic>
              </a:graphicData>
            </a:graphic>
          </wp:anchor>
        </w:drawing>
      </w:r>
    </w:p>
    <w:p w:rsidR="009B6163" w:rsidRDefault="004B3FC2" w:rsidP="004B3FC2">
      <w:pPr>
        <w:jc w:val="center"/>
      </w:pPr>
      <w:r>
        <w:rPr>
          <w:noProof/>
          <w:lang w:val="ro-RO" w:eastAsia="ro-RO"/>
        </w:rPr>
        <w:drawing>
          <wp:anchor distT="0" distB="0" distL="114300" distR="114300" simplePos="0" relativeHeight="251806720" behindDoc="0" locked="0" layoutInCell="1" allowOverlap="1">
            <wp:simplePos x="0" y="0"/>
            <wp:positionH relativeFrom="page">
              <wp:align>center</wp:align>
            </wp:positionH>
            <wp:positionV relativeFrom="paragraph">
              <wp:posOffset>0</wp:posOffset>
            </wp:positionV>
            <wp:extent cx="5008245" cy="1799590"/>
            <wp:effectExtent l="19050" t="0" r="1905" b="0"/>
            <wp:wrapTopAndBottom/>
            <wp:docPr id="39" name="Imagine 38" descr="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png"/>
                    <pic:cNvPicPr/>
                  </pic:nvPicPr>
                  <pic:blipFill>
                    <a:blip r:embed="rId44"/>
                    <a:stretch>
                      <a:fillRect/>
                    </a:stretch>
                  </pic:blipFill>
                  <pic:spPr>
                    <a:xfrm>
                      <a:off x="0" y="0"/>
                      <a:ext cx="5008245" cy="1799590"/>
                    </a:xfrm>
                    <a:prstGeom prst="rect">
                      <a:avLst/>
                    </a:prstGeom>
                  </pic:spPr>
                </pic:pic>
              </a:graphicData>
            </a:graphic>
          </wp:anchor>
        </w:drawing>
      </w:r>
      <w:r>
        <w:t>Fig. 4.4: Linear prediction used to extrapolate samples from both sides of the damaged section</w:t>
      </w:r>
    </w:p>
    <w:p w:rsidR="004B3FC2" w:rsidRDefault="004B3FC2" w:rsidP="004B3FC2">
      <w:r>
        <w:rPr>
          <w:noProof/>
          <w:lang w:val="ro-RO" w:eastAsia="ro-RO"/>
        </w:rPr>
        <w:drawing>
          <wp:anchor distT="0" distB="0" distL="114300" distR="114300" simplePos="0" relativeHeight="251807744" behindDoc="0" locked="0" layoutInCell="1" allowOverlap="1">
            <wp:simplePos x="0" y="0"/>
            <wp:positionH relativeFrom="page">
              <wp:align>center</wp:align>
            </wp:positionH>
            <wp:positionV relativeFrom="paragraph">
              <wp:posOffset>183515</wp:posOffset>
            </wp:positionV>
            <wp:extent cx="4999355" cy="1796415"/>
            <wp:effectExtent l="19050" t="0" r="0" b="0"/>
            <wp:wrapTopAndBottom/>
            <wp:docPr id="40" name="Imagine 39" descr="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ed.png"/>
                    <pic:cNvPicPr/>
                  </pic:nvPicPr>
                  <pic:blipFill>
                    <a:blip r:embed="rId45"/>
                    <a:stretch>
                      <a:fillRect/>
                    </a:stretch>
                  </pic:blipFill>
                  <pic:spPr>
                    <a:xfrm>
                      <a:off x="0" y="0"/>
                      <a:ext cx="4999355" cy="1796415"/>
                    </a:xfrm>
                    <a:prstGeom prst="rect">
                      <a:avLst/>
                    </a:prstGeom>
                  </pic:spPr>
                </pic:pic>
              </a:graphicData>
            </a:graphic>
          </wp:anchor>
        </w:drawing>
      </w:r>
    </w:p>
    <w:p w:rsidR="004B3FC2" w:rsidRDefault="004B3FC2" w:rsidP="004B3FC2">
      <w:pPr>
        <w:jc w:val="center"/>
      </w:pPr>
      <w:r>
        <w:t>Fig. 4.5: The new samples are obtained by combining the two extrapolated signals</w:t>
      </w:r>
    </w:p>
    <w:p w:rsidR="00E46AEB" w:rsidRDefault="00E46AEB" w:rsidP="004B3FC2">
      <w:pPr>
        <w:jc w:val="center"/>
      </w:pPr>
    </w:p>
    <w:p w:rsidR="00E46AEB" w:rsidRDefault="00E46AEB" w:rsidP="00E46AEB"/>
    <w:p w:rsidR="00E46AEB" w:rsidRDefault="00E46AEB" w:rsidP="00E46AEB">
      <w:pPr>
        <w:rPr>
          <w:sz w:val="32"/>
        </w:rPr>
      </w:pPr>
      <w:r>
        <w:rPr>
          <w:sz w:val="32"/>
        </w:rPr>
        <w:t xml:space="preserve">4.3. </w:t>
      </w:r>
      <w:r w:rsidRPr="00E46AEB">
        <w:rPr>
          <w:sz w:val="32"/>
        </w:rPr>
        <w:t>Burg’s method for calculating LP coefficients</w:t>
      </w:r>
    </w:p>
    <w:p w:rsidR="00E46AEB" w:rsidRPr="00C46B8A" w:rsidRDefault="00E46AEB" w:rsidP="00E46AEB"/>
    <w:p w:rsidR="00C92ED1" w:rsidRPr="008009EF" w:rsidRDefault="00071B55" w:rsidP="00D81709">
      <w:pPr>
        <w:spacing w:line="480" w:lineRule="auto"/>
        <w:ind w:firstLine="708"/>
      </w:pPr>
      <w:r>
        <w:rPr>
          <w:noProof/>
          <w:lang w:val="ro-RO" w:eastAsia="ro-RO"/>
        </w:rPr>
        <w:drawing>
          <wp:anchor distT="0" distB="0" distL="114300" distR="114300" simplePos="0" relativeHeight="251809792" behindDoc="1" locked="0" layoutInCell="1" allowOverlap="1">
            <wp:simplePos x="0" y="0"/>
            <wp:positionH relativeFrom="column">
              <wp:posOffset>415944</wp:posOffset>
            </wp:positionH>
            <wp:positionV relativeFrom="paragraph">
              <wp:posOffset>574461</wp:posOffset>
            </wp:positionV>
            <wp:extent cx="1130963" cy="504883"/>
            <wp:effectExtent l="19050" t="0" r="0" b="0"/>
            <wp:wrapNone/>
            <wp:docPr id="12" name="I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6"/>
                    <a:srcRect/>
                    <a:stretch>
                      <a:fillRect/>
                    </a:stretch>
                  </pic:blipFill>
                  <pic:spPr bwMode="auto">
                    <a:xfrm>
                      <a:off x="0" y="0"/>
                      <a:ext cx="1130963" cy="504883"/>
                    </a:xfrm>
                    <a:prstGeom prst="rect">
                      <a:avLst/>
                    </a:prstGeom>
                    <a:noFill/>
                    <a:ln w="9525">
                      <a:noFill/>
                      <a:miter lim="800000"/>
                      <a:headEnd/>
                      <a:tailEnd/>
                    </a:ln>
                  </pic:spPr>
                </pic:pic>
              </a:graphicData>
            </a:graphic>
          </wp:anchor>
        </w:drawing>
      </w:r>
      <w:r w:rsidR="00C92ED1">
        <w:rPr>
          <w:noProof/>
          <w:lang w:val="ro-RO" w:eastAsia="ro-RO"/>
        </w:rPr>
        <w:drawing>
          <wp:anchor distT="0" distB="0" distL="114300" distR="114300" simplePos="0" relativeHeight="251808768" behindDoc="1" locked="0" layoutInCell="1" allowOverlap="1">
            <wp:simplePos x="0" y="0"/>
            <wp:positionH relativeFrom="column">
              <wp:posOffset>2121328</wp:posOffset>
            </wp:positionH>
            <wp:positionV relativeFrom="paragraph">
              <wp:posOffset>232262</wp:posOffset>
            </wp:positionV>
            <wp:extent cx="1130963" cy="504883"/>
            <wp:effectExtent l="19050" t="0" r="0" b="0"/>
            <wp:wrapNone/>
            <wp:docPr id="11"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7"/>
                    <a:srcRect/>
                    <a:stretch>
                      <a:fillRect/>
                    </a:stretch>
                  </pic:blipFill>
                  <pic:spPr bwMode="auto">
                    <a:xfrm>
                      <a:off x="0" y="0"/>
                      <a:ext cx="1130963" cy="504883"/>
                    </a:xfrm>
                    <a:prstGeom prst="rect">
                      <a:avLst/>
                    </a:prstGeom>
                    <a:noFill/>
                    <a:ln w="9525">
                      <a:noFill/>
                      <a:miter lim="800000"/>
                      <a:headEnd/>
                      <a:tailEnd/>
                    </a:ln>
                  </pic:spPr>
                </pic:pic>
              </a:graphicData>
            </a:graphic>
          </wp:anchor>
        </w:drawing>
      </w:r>
      <w:r w:rsidR="00C46B8A" w:rsidRPr="00C46B8A">
        <w:t xml:space="preserve">Given a discrete set of N + 1 original values </w:t>
      </w:r>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sub>
            <m:r>
              <w:rPr>
                <w:rFonts w:ascii="Cambria Math" w:hAnsi="Cambria Math"/>
              </w:rPr>
              <m:t>n∈</m:t>
            </m:r>
            <m:d>
              <m:dPr>
                <m:begChr m:val="["/>
                <m:endChr m:val="]"/>
                <m:ctrlPr>
                  <w:rPr>
                    <w:rFonts w:ascii="Cambria Math" w:hAnsi="Cambria Math"/>
                    <w:i/>
                  </w:rPr>
                </m:ctrlPr>
              </m:dPr>
              <m:e>
                <m:r>
                  <w:rPr>
                    <w:rFonts w:ascii="Cambria Math" w:hAnsi="Cambria Math"/>
                  </w:rPr>
                  <m:t>0,N</m:t>
                </m:r>
              </m:e>
            </m:d>
          </m:sub>
        </m:sSub>
      </m:oMath>
      <w:r w:rsidR="003134A1">
        <w:t>,</w:t>
      </w:r>
      <w:r w:rsidR="00C46B8A" w:rsidRPr="00C46B8A">
        <w:t xml:space="preserve"> k coefficients </w:t>
      </w:r>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e>
          <m:sub>
            <m:r>
              <w:rPr>
                <w:rFonts w:ascii="Cambria Math" w:hAnsi="Cambria Math"/>
              </w:rPr>
              <m:t>n∈[1,k]</m:t>
            </m:r>
          </m:sub>
        </m:sSub>
      </m:oMath>
      <w:r w:rsidR="003134A1">
        <w:t xml:space="preserve"> are used</w:t>
      </w:r>
      <w:r w:rsidR="00C46B8A" w:rsidRPr="00C46B8A">
        <w:t xml:space="preserve"> to approximate the original values by</w:t>
      </w:r>
      <w:r w:rsidR="008009EF">
        <w:t xml:space="preserve"> </w:t>
      </w:r>
      <w:r w:rsidR="00C92ED1">
        <w:t xml:space="preserve">                            </w:t>
      </w:r>
      <w:r>
        <w:t>for what is called the forward linear prediction, and by                             for what is called the backward linear predictio</w:t>
      </w:r>
      <w:r w:rsidR="008272DD">
        <w:t xml:space="preserve">n. Note that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8272DD">
        <w:t xml:space="preserve"> is only defined for </w:t>
      </w:r>
      <m:oMath>
        <m:r>
          <w:rPr>
            <w:rFonts w:ascii="Cambria Math" w:hAnsi="Cambria Math"/>
          </w:rPr>
          <m:t>n∈[k,N]</m:t>
        </m:r>
      </m:oMath>
      <w:r w:rsidR="008272DD">
        <w:t xml:space="preserve"> and </w:t>
      </w:r>
      <m:oMath>
        <m:sSub>
          <m:sSubPr>
            <m:ctrlPr>
              <w:rPr>
                <w:rFonts w:ascii="Cambria Math" w:hAnsi="Cambria Math"/>
                <w:i/>
              </w:rPr>
            </m:ctrlPr>
          </m:sSubPr>
          <m:e>
            <m:r>
              <w:rPr>
                <w:rFonts w:ascii="Cambria Math" w:hAnsi="Cambria Math"/>
              </w:rPr>
              <m:t>z</m:t>
            </m:r>
          </m:e>
          <m:sub>
            <m:r>
              <w:rPr>
                <w:rFonts w:ascii="Cambria Math" w:hAnsi="Cambria Math"/>
              </w:rPr>
              <m:t>n</m:t>
            </m:r>
          </m:sub>
        </m:sSub>
      </m:oMath>
      <w:r w:rsidR="008272DD">
        <w:t xml:space="preserve"> is only defined for </w:t>
      </w:r>
      <m:oMath>
        <m:r>
          <w:rPr>
            <w:rFonts w:ascii="Cambria Math" w:hAnsi="Cambria Math"/>
          </w:rPr>
          <m:t>n∈</m:t>
        </m:r>
        <m:d>
          <m:dPr>
            <m:begChr m:val="["/>
            <m:endChr m:val="]"/>
            <m:ctrlPr>
              <w:rPr>
                <w:rFonts w:ascii="Cambria Math" w:hAnsi="Cambria Math"/>
                <w:i/>
              </w:rPr>
            </m:ctrlPr>
          </m:dPr>
          <m:e>
            <m:r>
              <w:rPr>
                <w:rFonts w:ascii="Cambria Math" w:hAnsi="Cambria Math"/>
              </w:rPr>
              <m:t>0,N-k</m:t>
            </m:r>
          </m:e>
        </m:d>
      </m:oMath>
      <w:r w:rsidR="00B37377">
        <w:t>. [14]</w:t>
      </w:r>
    </w:p>
    <w:p w:rsidR="008009EF" w:rsidRDefault="00B37377" w:rsidP="00B37377">
      <w:r>
        <w:lastRenderedPageBreak/>
        <w:tab/>
        <w:t xml:space="preserve">Burg’s method of computing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t xml:space="preserve"> is based on the Levinson-Durbin recursion, in which the coefficients are stored in a vector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k</m:t>
                          </m:r>
                        </m:sub>
                      </m:sSub>
                    </m:e>
                  </m:mr>
                </m:m>
              </m:e>
            </m:d>
          </m:e>
          <m:sup>
            <m:r>
              <w:rPr>
                <w:rFonts w:ascii="Cambria Math" w:hAnsi="Cambria Math"/>
              </w:rPr>
              <m:t>T</m:t>
            </m:r>
          </m:sup>
        </m:sSup>
      </m:oMath>
      <w:r>
        <w:t xml:space="preserve"> and an inverted order vector </w:t>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a</m:t>
                          </m:r>
                        </m:e>
                        <m:sub>
                          <m:r>
                            <w:rPr>
                              <w:rFonts w:ascii="Cambria Math" w:hAnsi="Cambria Math"/>
                            </w:rPr>
                            <m:t>k</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a</m:t>
                          </m:r>
                        </m:e>
                        <m:sub>
                          <m:r>
                            <w:rPr>
                              <w:rFonts w:ascii="Cambria Math" w:hAnsi="Cambria Math"/>
                            </w:rPr>
                            <m:t>1</m:t>
                          </m:r>
                        </m:sub>
                      </m:sSub>
                    </m:e>
                    <m:e>
                      <m:r>
                        <w:rPr>
                          <w:rFonts w:ascii="Cambria Math" w:hAnsi="Cambria Math"/>
                        </w:rPr>
                        <m:t>1</m:t>
                      </m:r>
                    </m:e>
                  </m:mr>
                </m:m>
              </m:e>
            </m:d>
          </m:e>
          <m:sup>
            <m:r>
              <w:rPr>
                <w:rFonts w:ascii="Cambria Math" w:hAnsi="Cambria Math"/>
              </w:rPr>
              <m:t>T</m:t>
            </m:r>
          </m:sup>
        </m:sSup>
      </m:oMath>
      <w:r w:rsidR="009573AA">
        <w:t xml:space="preserve">. The recursion formula is given in Eq. 4.1. </w:t>
      </w:r>
    </w:p>
    <w:p w:rsidR="009573AA" w:rsidRDefault="009573AA" w:rsidP="009573AA">
      <w:pPr>
        <w:jc w:val="center"/>
      </w:pPr>
    </w:p>
    <w:p w:rsidR="00E83264" w:rsidRDefault="00EC45D2" w:rsidP="00E83264">
      <w:pPr>
        <w:jc w:val="right"/>
      </w:pPr>
      <m:oMathPara>
        <m:oMathParaPr>
          <m:jc m:val="right"/>
        </m:oMathParaPr>
        <m:oMath>
          <m:sSub>
            <m:sSubPr>
              <m:ctrlPr>
                <w:rPr>
                  <w:rFonts w:ascii="Cambria Math" w:hAnsi="Cambria Math"/>
                  <w:i/>
                </w:rPr>
              </m:ctrlPr>
            </m:sSubPr>
            <m:e>
              <m:r>
                <w:rPr>
                  <w:rFonts w:ascii="Cambria Math" w:hAnsi="Cambria Math"/>
                </w:rPr>
                <m:t>A</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+μ</m:t>
          </m:r>
          <m:sSub>
            <m:sSubPr>
              <m:ctrlPr>
                <w:rPr>
                  <w:rFonts w:ascii="Cambria Math" w:hAnsi="Cambria Math"/>
                  <w:i/>
                </w:rPr>
              </m:ctrlPr>
            </m:sSubPr>
            <m:e>
              <m:r>
                <w:rPr>
                  <w:rFonts w:ascii="Cambria Math" w:hAnsi="Cambria Math"/>
                </w:rPr>
                <m:t>V</m:t>
              </m:r>
            </m:e>
            <m:sub>
              <m:r>
                <w:rPr>
                  <w:rFonts w:ascii="Cambria Math" w:hAnsi="Cambria Math"/>
                </w:rPr>
                <m:t>k</m:t>
              </m:r>
            </m:sub>
          </m:sSub>
          <m:r>
            <m:rPr>
              <m:sty m:val="p"/>
            </m:rPr>
            <w:rPr>
              <w:rFonts w:ascii="Cambria Math" w:hAnsi="Cambria Math"/>
            </w:rPr>
            <m:t xml:space="preserve">                                                            (Eq.4.1)</m:t>
          </m:r>
        </m:oMath>
      </m:oMathPara>
    </w:p>
    <w:p w:rsidR="00E83264" w:rsidRDefault="00E83264" w:rsidP="009573AA">
      <w:pPr>
        <w:jc w:val="right"/>
      </w:pPr>
    </w:p>
    <w:p w:rsidR="00033368" w:rsidRDefault="00E83264" w:rsidP="00E83264">
      <w:r>
        <w:t xml:space="preserve">Burg changed the way </w:t>
      </w:r>
      <m:oMath>
        <m:r>
          <w:rPr>
            <w:rFonts w:ascii="Cambria Math" w:hAnsi="Cambria Math"/>
          </w:rPr>
          <m:t>μ</m:t>
        </m:r>
      </m:oMath>
      <w:r>
        <w:t xml:space="preserve"> is computed, as to minimize to sum of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w:r>
        <w:t xml:space="preserve">, with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t xml:space="preserve"> and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t xml:space="preserve"> defined in Eq. 4.2 and</w:t>
      </w:r>
      <w:r w:rsidR="00705236">
        <w:t xml:space="preserve"> Eq.</w:t>
      </w:r>
      <w:r>
        <w:t xml:space="preserve"> 4.3.</w:t>
      </w:r>
      <w:r w:rsidR="00D82093">
        <w:t xml:space="preserve"> [14]</w:t>
      </w:r>
    </w:p>
    <w:p w:rsidR="00E83264" w:rsidRPr="00A21986" w:rsidRDefault="00EC45D2" w:rsidP="00E83264">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n=k</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sup>
                  <m:r>
                    <w:rPr>
                      <w:rFonts w:ascii="Cambria Math" w:hAnsi="Cambria Math"/>
                    </w:rPr>
                    <m:t>2</m:t>
                  </m:r>
                </m:sup>
              </m:sSup>
            </m:e>
          </m:nary>
          <m:r>
            <w:rPr>
              <w:rFonts w:ascii="Cambria Math" w:hAnsi="Cambria Math"/>
            </w:rPr>
            <m:t xml:space="preserve">                                                        </m:t>
          </m:r>
          <m:r>
            <m:rPr>
              <m:sty m:val="p"/>
            </m:rPr>
            <w:rPr>
              <w:rFonts w:ascii="Cambria Math" w:hAnsi="Cambria Math"/>
            </w:rPr>
            <m:t>(Eq.4.2)</m:t>
          </m:r>
        </m:oMath>
      </m:oMathPara>
    </w:p>
    <w:p w:rsidR="00E83264" w:rsidRDefault="00EC45D2" w:rsidP="00E83264">
      <m:oMathPara>
        <m:oMathParaPr>
          <m:jc m:val="right"/>
        </m:oMathParaP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N-k</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e>
                  </m:d>
                </m:e>
                <m:sup>
                  <m:r>
                    <w:rPr>
                      <w:rFonts w:ascii="Cambria Math" w:hAnsi="Cambria Math"/>
                    </w:rPr>
                    <m:t>2</m:t>
                  </m:r>
                </m:sup>
              </m:sSup>
              <m:r>
                <m:rPr>
                  <m:sty m:val="p"/>
                </m:rPr>
                <w:rPr>
                  <w:rFonts w:ascii="Cambria Math" w:hAnsi="Cambria Math"/>
                </w:rPr>
                <m:t xml:space="preserve">                                                        (Eq.4.3)</m:t>
              </m:r>
            </m:e>
          </m:nary>
        </m:oMath>
      </m:oMathPara>
    </w:p>
    <w:p w:rsidR="00033368" w:rsidRDefault="00033368" w:rsidP="00E83264"/>
    <w:p w:rsidR="00E158B1" w:rsidRDefault="00E158B1" w:rsidP="0047762F">
      <w:pPr>
        <w:ind w:firstLine="708"/>
      </w:pPr>
      <w:r>
        <w:t xml:space="preserve">The formula for computing </w:t>
      </w:r>
      <m:oMath>
        <m:r>
          <w:rPr>
            <w:rFonts w:ascii="Cambria Math" w:hAnsi="Cambria Math"/>
          </w:rPr>
          <m:t>μ</m:t>
        </m:r>
      </m:oMath>
      <w:r>
        <w:t xml:space="preserve"> is given in Eq. 4.</w:t>
      </w:r>
      <w:r w:rsidR="00D4383A">
        <w:t>4</w:t>
      </w:r>
      <w:r>
        <w:t>. For the ones who want more details on how this equality was deduced, or just want more details about Burg’s algorithm in general, please refer to [14].</w:t>
      </w:r>
    </w:p>
    <w:p w:rsidR="00E158B1" w:rsidRPr="003F5B4C" w:rsidRDefault="00E158B1" w:rsidP="00E83264">
      <m:oMathPara>
        <m:oMathParaPr>
          <m:jc m:val="right"/>
        </m:oMathParaPr>
        <m:oMath>
          <m:r>
            <w:rPr>
              <w:rFonts w:ascii="Cambria Math" w:hAnsi="Cambria Math"/>
            </w:rPr>
            <m:t>μ=</m:t>
          </m:r>
          <m:f>
            <m:fPr>
              <m:ctrlPr>
                <w:rPr>
                  <w:rFonts w:ascii="Cambria Math" w:hAnsi="Cambria Math"/>
                  <w:i/>
                </w:rPr>
              </m:ctrlPr>
            </m:fPr>
            <m:num>
              <m:r>
                <w:rPr>
                  <w:rFonts w:ascii="Cambria Math" w:hAnsi="Cambria Math"/>
                </w:rPr>
                <m:t>-2</m:t>
              </m:r>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n+k+1</m:t>
                      </m:r>
                    </m:e>
                  </m:d>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m:t>
                  </m:r>
                </m:e>
              </m:nary>
            </m:num>
            <m:den>
              <m:nary>
                <m:naryPr>
                  <m:chr m:val="∑"/>
                  <m:limLoc m:val="undOvr"/>
                  <m:ctrlPr>
                    <w:rPr>
                      <w:rFonts w:ascii="Cambria Math" w:hAnsi="Cambria Math"/>
                      <w:i/>
                    </w:rPr>
                  </m:ctrlPr>
                </m:naryPr>
                <m:sub>
                  <m:r>
                    <w:rPr>
                      <w:rFonts w:ascii="Cambria Math" w:hAnsi="Cambria Math"/>
                    </w:rPr>
                    <m:t>n=k+1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k</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b>
                        <m:sSubPr>
                          <m:ctrlPr>
                            <w:rPr>
                              <w:rFonts w:ascii="Cambria Math" w:hAnsi="Cambria Math"/>
                              <w:i/>
                            </w:rPr>
                          </m:ctrlPr>
                        </m:sSubPr>
                        <m:e>
                          <m:r>
                            <w:rPr>
                              <w:rFonts w:ascii="Cambria Math" w:hAnsi="Cambria Math"/>
                            </w:rPr>
                            <m:t>b</m:t>
                          </m:r>
                        </m:e>
                        <m:sub>
                          <m:r>
                            <w:rPr>
                              <w:rFonts w:ascii="Cambria Math" w:hAnsi="Cambria Math"/>
                            </w:rPr>
                            <m:t>k</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e>
                  </m:nary>
                </m:e>
              </m:nary>
            </m:den>
          </m:f>
          <m:r>
            <w:rPr>
              <w:rFonts w:ascii="Cambria Math" w:hAnsi="Cambria Math"/>
            </w:rPr>
            <m:t xml:space="preserve">                                        </m:t>
          </m:r>
          <m:r>
            <m:rPr>
              <m:sty m:val="p"/>
            </m:rPr>
            <w:rPr>
              <w:rFonts w:ascii="Cambria Math" w:hAnsi="Cambria Math"/>
            </w:rPr>
            <m:t>(Eq.4.4)</m:t>
          </m:r>
        </m:oMath>
      </m:oMathPara>
    </w:p>
    <w:p w:rsidR="00D4383A" w:rsidRDefault="00D4383A" w:rsidP="00E83264"/>
    <w:p w:rsidR="00D4383A" w:rsidRDefault="00D4383A" w:rsidP="00E83264">
      <w:r>
        <w:t xml:space="preserve">where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=1</m:t>
        </m:r>
      </m:oMath>
      <w:r>
        <w:t xml:space="preserve"> and </w:t>
      </w:r>
      <w:r w:rsidRPr="00D4383A">
        <w:t xml:space="preserve">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(n)</m:t>
        </m:r>
      </m:oMath>
      <w:r w:rsidRPr="00D4383A">
        <w:t xml:space="preserve"> and </w:t>
      </w: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m:t>
        </m:r>
      </m:oMath>
      <w:r w:rsidRPr="00D4383A">
        <w:t xml:space="preserve"> </w:t>
      </w:r>
      <w:r w:rsidR="003F5B4C">
        <w:t>are defined</w:t>
      </w:r>
      <w:r w:rsidRPr="00D4383A">
        <w:t xml:space="preserve"> in Eq. 4.</w:t>
      </w:r>
      <w:r>
        <w:t>5</w:t>
      </w:r>
      <w:r w:rsidRPr="00D4383A">
        <w:t xml:space="preserve"> and 4.</w:t>
      </w:r>
      <w:r>
        <w:t>6.</w:t>
      </w:r>
    </w:p>
    <w:p w:rsidR="00D4383A" w:rsidRPr="00D4383A" w:rsidRDefault="00EC45D2" w:rsidP="00D4383A">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n-i</m:t>
                  </m:r>
                </m:sub>
              </m:sSub>
            </m:e>
          </m:nary>
          <m:r>
            <m:rPr>
              <m:sty m:val="p"/>
            </m:rPr>
            <w:rPr>
              <w:rFonts w:ascii="Cambria Math" w:hAnsi="Cambria Math"/>
            </w:rPr>
            <m:t xml:space="preserve">                                                         (Eq.4.5)</m:t>
          </m:r>
        </m:oMath>
      </m:oMathPara>
    </w:p>
    <w:p w:rsidR="00D4383A" w:rsidRPr="003F5B4C" w:rsidRDefault="00EC45D2" w:rsidP="00D4383A">
      <m:oMathPara>
        <m:oMathParaPr>
          <m:jc m:val="right"/>
        </m:oMathParaPr>
        <m:oMath>
          <m:sSub>
            <m:sSubPr>
              <m:ctrlPr>
                <w:rPr>
                  <w:rFonts w:ascii="Cambria Math" w:hAnsi="Cambria Math"/>
                  <w:i/>
                </w:rPr>
              </m:ctrlPr>
            </m:sSubPr>
            <m:e>
              <m:r>
                <w:rPr>
                  <w:rFonts w:ascii="Cambria Math" w:hAnsi="Cambria Math"/>
                </w:rPr>
                <m:t>b</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n+i</m:t>
                  </m:r>
                </m:sub>
              </m:sSub>
            </m:e>
          </m:nary>
          <m:r>
            <w:rPr>
              <w:rFonts w:ascii="Cambria Math" w:hAnsi="Cambria Math"/>
            </w:rPr>
            <m:t xml:space="preserve">                                                      </m:t>
          </m:r>
          <m:r>
            <m:rPr>
              <m:sty m:val="p"/>
            </m:rPr>
            <w:rPr>
              <w:rFonts w:ascii="Cambria Math" w:hAnsi="Cambria Math"/>
            </w:rPr>
            <m:t xml:space="preserve">   (Eq.4.6)</m:t>
          </m:r>
        </m:oMath>
      </m:oMathPara>
    </w:p>
    <w:p w:rsidR="00D4383A" w:rsidRPr="00D4383A" w:rsidRDefault="00D4383A" w:rsidP="00E83264"/>
    <w:p w:rsidR="00807F11" w:rsidRDefault="00807F11" w:rsidP="00E83264"/>
    <w:p w:rsidR="007A03A4" w:rsidRDefault="007A03A4" w:rsidP="0047762F">
      <w:pPr>
        <w:ind w:firstLine="708"/>
      </w:pPr>
      <w:r>
        <w:t>The version of the algorithm used in this work consists of the following steps</w:t>
      </w:r>
      <w:r w:rsidR="00632BF6">
        <w:t xml:space="preserve"> </w:t>
      </w:r>
      <w:r w:rsidR="00632BF6" w:rsidRPr="00632BF6">
        <w:t>[14]</w:t>
      </w:r>
      <w:r>
        <w:t>:</w:t>
      </w:r>
    </w:p>
    <w:p w:rsidR="002B1135" w:rsidRDefault="002B1135" w:rsidP="00E83264"/>
    <w:p w:rsidR="007A03A4" w:rsidRDefault="002B1135" w:rsidP="007A03A4">
      <w:pPr>
        <w:pStyle w:val="Listparagraf"/>
        <w:numPr>
          <w:ilvl w:val="0"/>
          <w:numId w:val="22"/>
        </w:numPr>
      </w:pPr>
      <w:r>
        <w:t>Choose m, the number of wanted coefficients</w:t>
      </w:r>
    </w:p>
    <w:p w:rsidR="002B1135" w:rsidRPr="002B1135" w:rsidRDefault="002B1135" w:rsidP="007A03A4">
      <w:pPr>
        <w:pStyle w:val="Listparagraf"/>
        <w:numPr>
          <w:ilvl w:val="0"/>
          <w:numId w:val="22"/>
        </w:numPr>
      </w:pPr>
      <w:r>
        <w:t xml:space="preserve">Initialize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d>
          <m:dPr>
            <m:begChr m:val="["/>
            <m:endChr m:val="]"/>
            <m:ctrlPr>
              <w:rPr>
                <w:rFonts w:ascii="Cambria Math" w:hAnsi="Cambria Math"/>
                <w:i/>
              </w:rPr>
            </m:ctrlPr>
          </m:dPr>
          <m:e>
            <m:r>
              <w:rPr>
                <w:rFonts w:ascii="Cambria Math" w:hAnsi="Cambria Math"/>
              </w:rPr>
              <m:t xml:space="preserve"> 1 </m:t>
            </m:r>
          </m:e>
        </m:d>
      </m:oMath>
    </w:p>
    <w:p w:rsidR="002B1135" w:rsidRDefault="002B1135" w:rsidP="002B1135">
      <w:pPr>
        <w:pStyle w:val="Listparagraf"/>
        <w:numPr>
          <w:ilvl w:val="0"/>
          <w:numId w:val="22"/>
        </w:numPr>
      </w:pPr>
      <w:r>
        <w:t xml:space="preserve">Using Eq. 4.4 and Eq. 4.5, initialize all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p>
    <w:p w:rsidR="002B1135" w:rsidRDefault="002B1135" w:rsidP="002B1135">
      <w:pPr>
        <w:pStyle w:val="Listparagraf"/>
        <w:numPr>
          <w:ilvl w:val="0"/>
          <w:numId w:val="22"/>
        </w:numPr>
      </w:pPr>
      <w:r>
        <w:t>For k from 0 to m – 1</w:t>
      </w:r>
    </w:p>
    <w:p w:rsidR="002B1135" w:rsidRDefault="002B1135" w:rsidP="002B1135">
      <w:pPr>
        <w:pStyle w:val="Listparagraf"/>
        <w:numPr>
          <w:ilvl w:val="1"/>
          <w:numId w:val="22"/>
        </w:numPr>
      </w:pPr>
      <w:r>
        <w:t xml:space="preserve">Calculate </w:t>
      </w:r>
      <m:oMath>
        <m:r>
          <w:rPr>
            <w:rFonts w:ascii="Cambria Math" w:hAnsi="Cambria Math"/>
          </w:rPr>
          <m:t>μ</m:t>
        </m:r>
      </m:oMath>
      <w:r>
        <w:t xml:space="preserve"> using Eq. 4.6</w:t>
      </w:r>
    </w:p>
    <w:p w:rsidR="002B1135" w:rsidRDefault="002B1135" w:rsidP="002B1135">
      <w:pPr>
        <w:pStyle w:val="Listparagraf"/>
        <w:numPr>
          <w:ilvl w:val="1"/>
          <w:numId w:val="22"/>
        </w:numPr>
      </w:pPr>
      <w:r>
        <w:t xml:space="preserve">Update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t xml:space="preserve"> using </w:t>
      </w:r>
      <m:oMath>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+μ</m:t>
        </m:r>
        <m:sSub>
          <m:sSubPr>
            <m:ctrlPr>
              <w:rPr>
                <w:rFonts w:ascii="Cambria Math" w:hAnsi="Cambria Math"/>
                <w:i/>
              </w:rPr>
            </m:ctrlPr>
          </m:sSubPr>
          <m:e>
            <m:r>
              <w:rPr>
                <w:rFonts w:ascii="Cambria Math" w:hAnsi="Cambria Math"/>
              </w:rPr>
              <m:t>a</m:t>
            </m:r>
          </m:e>
          <m:sub>
            <m:r>
              <w:rPr>
                <w:rFonts w:ascii="Cambria Math" w:hAnsi="Cambria Math"/>
              </w:rPr>
              <m:t>k+1-n</m:t>
            </m:r>
          </m:sub>
        </m:sSub>
      </m:oMath>
      <w:r w:rsidR="00242200">
        <w:t xml:space="preserve"> and defining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=1</m:t>
        </m:r>
      </m:oMath>
    </w:p>
    <w:p w:rsidR="00113A19" w:rsidRDefault="00113A19" w:rsidP="002B1135">
      <w:pPr>
        <w:pStyle w:val="Listparagraf"/>
        <w:numPr>
          <w:ilvl w:val="1"/>
          <w:numId w:val="22"/>
        </w:numPr>
      </w:pPr>
      <w:r>
        <w:t xml:space="preserve">Update </w:t>
      </w: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r>
                      <w:rPr>
                        <w:rFonts w:ascii="Cambria Math" w:hAnsi="Cambria Math"/>
                      </w:rPr>
                      <m:t>n</m:t>
                    </m:r>
                  </m:e>
                </m:d>
              </m:e>
            </m:d>
          </m:e>
          <m:sub>
            <m:r>
              <w:rPr>
                <w:rFonts w:ascii="Cambria Math" w:hAnsi="Cambria Math"/>
              </w:rPr>
              <m:t>n∈</m:t>
            </m:r>
            <m:d>
              <m:dPr>
                <m:begChr m:val="["/>
                <m:endChr m:val="]"/>
                <m:ctrlPr>
                  <w:rPr>
                    <w:rFonts w:ascii="Cambria Math" w:hAnsi="Cambria Math"/>
                    <w:i/>
                  </w:rPr>
                </m:ctrlPr>
              </m:dPr>
              <m:e>
                <m:r>
                  <w:rPr>
                    <w:rFonts w:ascii="Cambria Math" w:hAnsi="Cambria Math"/>
                  </w:rPr>
                  <m:t>k+1,N</m:t>
                </m:r>
              </m:e>
            </m:d>
          </m:sub>
        </m:sSub>
      </m:oMath>
      <w:r>
        <w:t xml:space="preserve"> using </w:t>
      </w:r>
      <m:oMath>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+μ</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(n-k-1)</m:t>
        </m:r>
      </m:oMath>
    </w:p>
    <w:p w:rsidR="00113A19" w:rsidRDefault="00113A19" w:rsidP="002B1135">
      <w:pPr>
        <w:pStyle w:val="Listparagraf"/>
        <w:numPr>
          <w:ilvl w:val="1"/>
          <w:numId w:val="22"/>
        </w:numPr>
      </w:pPr>
      <w:r>
        <w:t xml:space="preserve">Update </w:t>
      </w: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k+1</m:t>
                    </m:r>
                  </m:sub>
                </m:sSub>
                <m:d>
                  <m:dPr>
                    <m:ctrlPr>
                      <w:rPr>
                        <w:rFonts w:ascii="Cambria Math" w:hAnsi="Cambria Math"/>
                        <w:i/>
                      </w:rPr>
                    </m:ctrlPr>
                  </m:dPr>
                  <m:e>
                    <m:r>
                      <w:rPr>
                        <w:rFonts w:ascii="Cambria Math" w:hAnsi="Cambria Math"/>
                      </w:rPr>
                      <m:t>n</m:t>
                    </m:r>
                  </m:e>
                </m:d>
              </m:e>
            </m:d>
          </m:e>
          <m:sub>
            <m:r>
              <w:rPr>
                <w:rFonts w:ascii="Cambria Math" w:hAnsi="Cambria Math"/>
              </w:rPr>
              <m:t>n∈</m:t>
            </m:r>
            <m:d>
              <m:dPr>
                <m:begChr m:val="["/>
                <m:endChr m:val="]"/>
                <m:ctrlPr>
                  <w:rPr>
                    <w:rFonts w:ascii="Cambria Math" w:hAnsi="Cambria Math"/>
                    <w:i/>
                  </w:rPr>
                </m:ctrlPr>
              </m:dPr>
              <m:e>
                <m:r>
                  <w:rPr>
                    <w:rFonts w:ascii="Cambria Math" w:hAnsi="Cambria Math"/>
                  </w:rPr>
                  <m:t>0,N-k-1</m:t>
                </m:r>
              </m:e>
            </m:d>
          </m:sub>
        </m:sSub>
      </m:oMath>
      <w:r>
        <w:t xml:space="preserve"> using </w:t>
      </w:r>
      <m:oMath>
        <m:sSub>
          <m:sSubPr>
            <m:ctrlPr>
              <w:rPr>
                <w:rFonts w:ascii="Cambria Math" w:hAnsi="Cambria Math"/>
                <w:i/>
              </w:rPr>
            </m:ctrlPr>
          </m:sSubPr>
          <m:e>
            <m:r>
              <w:rPr>
                <w:rFonts w:ascii="Cambria Math" w:hAnsi="Cambria Math"/>
              </w:rPr>
              <m:t>b</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+μ</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(n+k+1)</m:t>
        </m:r>
      </m:oMath>
    </w:p>
    <w:p w:rsidR="00033368" w:rsidRDefault="00033368">
      <w:r>
        <w:br w:type="page"/>
      </w:r>
    </w:p>
    <w:p w:rsidR="0047762F" w:rsidRDefault="0047762F" w:rsidP="0047762F">
      <w:pPr>
        <w:rPr>
          <w:sz w:val="32"/>
        </w:rPr>
      </w:pPr>
      <w:r>
        <w:rPr>
          <w:sz w:val="32"/>
        </w:rPr>
        <w:lastRenderedPageBreak/>
        <w:t xml:space="preserve">4.4. </w:t>
      </w:r>
      <w:r w:rsidRPr="0047762F">
        <w:rPr>
          <w:sz w:val="32"/>
        </w:rPr>
        <w:t>Repairing the distorted sample intervals</w:t>
      </w:r>
    </w:p>
    <w:p w:rsidR="0047762F" w:rsidRDefault="0047762F" w:rsidP="0047762F"/>
    <w:p w:rsidR="0047762F" w:rsidRDefault="0047762F" w:rsidP="00D81709">
      <w:pPr>
        <w:ind w:firstLine="708"/>
      </w:pPr>
      <w:r>
        <w:t xml:space="preserve">Knowing how </w:t>
      </w:r>
      <w:r w:rsidR="00D81709">
        <w:t xml:space="preserve">to </w:t>
      </w:r>
      <w:r>
        <w:t xml:space="preserve">compute the linear prediction coefficients, all that’s left is how to use it in the context of our problem: reconstructing audio data. The main idea was already presented: </w:t>
      </w:r>
    </w:p>
    <w:p w:rsidR="0047762F" w:rsidRDefault="0047762F" w:rsidP="0047762F">
      <w:pPr>
        <w:pStyle w:val="Listparagraf"/>
        <w:numPr>
          <w:ilvl w:val="0"/>
          <w:numId w:val="23"/>
        </w:numPr>
      </w:pPr>
      <w:r>
        <w:t xml:space="preserve">Select two sets of </w:t>
      </w:r>
      <w:r>
        <w:rPr>
          <w:rFonts w:ascii="Cambria" w:hAnsi="Cambria"/>
        </w:rPr>
        <w:t>α∙</w:t>
      </w:r>
      <w:r>
        <w:t xml:space="preserve">N samples, one to the left </w:t>
      </w:r>
      <w:r w:rsidR="00A6355B">
        <w:t>(</w:t>
      </w:r>
      <w:r>
        <w:t xml:space="preserve">noted </w:t>
      </w:r>
      <w:r w:rsidRPr="0047762F">
        <w:rPr>
          <w:i/>
        </w:rPr>
        <w:t>LS</w:t>
      </w:r>
      <w:r w:rsidR="00A6355B">
        <w:t>)</w:t>
      </w:r>
      <w:r>
        <w:t xml:space="preserve"> and one to the right </w:t>
      </w:r>
      <w:r w:rsidR="00A6355B">
        <w:t>(</w:t>
      </w:r>
      <w:r>
        <w:t xml:space="preserve">noted </w:t>
      </w:r>
      <w:r w:rsidRPr="0047762F">
        <w:rPr>
          <w:i/>
        </w:rPr>
        <w:t>RS</w:t>
      </w:r>
      <w:r w:rsidR="00A6355B">
        <w:rPr>
          <w:i/>
        </w:rPr>
        <w:t>)</w:t>
      </w:r>
      <w:r>
        <w:t xml:space="preserve"> of the marked region. N is the length of the marking and </w:t>
      </w:r>
      <w:r>
        <w:rPr>
          <w:rFonts w:ascii="Cambria" w:hAnsi="Cambria"/>
        </w:rPr>
        <w:t>α</w:t>
      </w:r>
      <w:r>
        <w:t xml:space="preserve"> is a parameter of the repair </w:t>
      </w:r>
      <w:r w:rsidR="008A68D8">
        <w:t>function</w:t>
      </w:r>
      <w:r>
        <w:t>;</w:t>
      </w:r>
    </w:p>
    <w:p w:rsidR="0047762F" w:rsidRDefault="008A68D8" w:rsidP="0047762F">
      <w:pPr>
        <w:pStyle w:val="Listparagraf"/>
        <w:numPr>
          <w:ilvl w:val="0"/>
          <w:numId w:val="23"/>
        </w:numPr>
      </w:pPr>
      <w:r>
        <w:t>C</w:t>
      </w:r>
      <w:r w:rsidR="0047762F">
        <w:t>ompute the linear prediction coefficients for both sets of samples</w:t>
      </w:r>
      <w:r>
        <w:t>;</w:t>
      </w:r>
    </w:p>
    <w:p w:rsidR="0047762F" w:rsidRDefault="008A68D8" w:rsidP="0047762F">
      <w:pPr>
        <w:pStyle w:val="Listparagraf"/>
        <w:numPr>
          <w:ilvl w:val="0"/>
          <w:numId w:val="23"/>
        </w:numPr>
      </w:pPr>
      <w:r>
        <w:t>F</w:t>
      </w:r>
      <w:r w:rsidR="0047762F">
        <w:t>orward predict N samples from the</w:t>
      </w:r>
      <w:r>
        <w:t xml:space="preserve"> LS</w:t>
      </w:r>
      <w:r w:rsidR="0047762F">
        <w:t xml:space="preserve"> and backward predict N samples from the </w:t>
      </w:r>
      <w:r>
        <w:t>RS;</w:t>
      </w:r>
    </w:p>
    <w:p w:rsidR="008A68D8" w:rsidRDefault="008A68D8" w:rsidP="008A68D8">
      <w:pPr>
        <w:pStyle w:val="Listparagraf"/>
        <w:numPr>
          <w:ilvl w:val="0"/>
          <w:numId w:val="23"/>
        </w:numPr>
      </w:pPr>
      <w:r>
        <w:t>Overlap the two predicted sets using a pair of suitable windowing functions, for example the ones in Fig. 4.6.</w:t>
      </w:r>
    </w:p>
    <w:p w:rsidR="00D81709" w:rsidRDefault="008A68D8" w:rsidP="00D81709">
      <w:pPr>
        <w:pStyle w:val="Listparagraf"/>
        <w:numPr>
          <w:ilvl w:val="0"/>
          <w:numId w:val="23"/>
        </w:numPr>
      </w:pPr>
      <w:r>
        <w:t>Replace the samples in the marked interval with the new set of samples.</w:t>
      </w:r>
    </w:p>
    <w:p w:rsidR="00D81709" w:rsidRDefault="00D81709" w:rsidP="00D81709"/>
    <w:p w:rsidR="00D81709" w:rsidRDefault="008A68D8" w:rsidP="00D81709">
      <w:pPr>
        <w:ind w:firstLine="708"/>
      </w:pPr>
      <w:r>
        <w:t>Experimentally, the best sounding results were obtained</w:t>
      </w:r>
      <w:r w:rsidR="00D81709">
        <w:t xml:space="preserve"> with relatively high values for </w:t>
      </w:r>
      <w:r w:rsidR="00D81709" w:rsidRPr="00D81709">
        <w:rPr>
          <w:rFonts w:ascii="Cambria" w:hAnsi="Cambria"/>
        </w:rPr>
        <w:t>α</w:t>
      </w:r>
      <w:r w:rsidR="00D81709">
        <w:t xml:space="preserve">, like 8 and 16. These values are considered high because of the extra computational effort it takes to compute the coefficients relative to </w:t>
      </w:r>
      <w:r w:rsidR="00D81709">
        <w:rPr>
          <w:rFonts w:ascii="Cambria" w:hAnsi="Cambria"/>
        </w:rPr>
        <w:t>α</w:t>
      </w:r>
      <w:r w:rsidR="00D81709">
        <w:t xml:space="preserve">=1. </w:t>
      </w:r>
      <w:r w:rsidR="00010491" w:rsidRPr="00010491">
        <w:t>Also, repair quality was significantly improved when only the high frequencies were reconstructed</w:t>
      </w:r>
      <w:r w:rsidR="00EA7DD8">
        <w:t xml:space="preserve"> (</w:t>
      </w:r>
      <w:r w:rsidR="00850E86">
        <w:t xml:space="preserve">as it can be seen in </w:t>
      </w:r>
      <w:r w:rsidR="00EA7DD8" w:rsidRPr="00EA7DD8">
        <w:t>Fig. 4.7</w:t>
      </w:r>
      <w:r w:rsidR="00EA7DD8">
        <w:t>)</w:t>
      </w:r>
      <w:r w:rsidR="00D81709">
        <w:t xml:space="preserve">. In other words, the signal was </w:t>
      </w:r>
      <w:r w:rsidR="007F0E9C">
        <w:t>split</w:t>
      </w:r>
      <w:r w:rsidR="00D81709">
        <w:t xml:space="preserve"> in two: a high-pass (with </w:t>
      </w:r>
      <w:r w:rsidR="00010491">
        <w:t>the cutoff frequency between 2-6</w:t>
      </w:r>
      <w:r w:rsidR="00D81709">
        <w:t xml:space="preserve"> kHz) and a residue (the high-pass signal subtracted from the original signal). Because the distortion mostly occurs in the upper part of the spectrum, there</w:t>
      </w:r>
      <w:r w:rsidR="006265E1">
        <w:t xml:space="preserve"> i</w:t>
      </w:r>
      <w:r w:rsidR="00D81709">
        <w:t xml:space="preserve">s no need to repair </w:t>
      </w:r>
      <w:r w:rsidR="007F0E9C">
        <w:t>the low frequencies</w:t>
      </w:r>
      <w:r w:rsidR="00D81709">
        <w:t>.</w:t>
      </w:r>
      <w:r w:rsidR="00EF4369">
        <w:t xml:space="preserve"> Also, because the high-pass signal is less complex (as it</w:t>
      </w:r>
      <w:r w:rsidR="006265E1">
        <w:t xml:space="preserve"> i</w:t>
      </w:r>
      <w:r w:rsidR="00EF4369">
        <w:t>s made up of fewer frequency components), the prediction algorithm gives more satisfactory results. After the repairing is done in the high-pass, it is recombined with the residue signal to construct the final result.</w:t>
      </w:r>
    </w:p>
    <w:p w:rsidR="00010491" w:rsidRDefault="00010491" w:rsidP="00D81709">
      <w:pPr>
        <w:ind w:firstLine="708"/>
      </w:pPr>
      <w:r>
        <w:t xml:space="preserve">Following this result, the process was generalized to allow signal decomposition and repair for more than one cutoff frequency. </w:t>
      </w:r>
      <w:r w:rsidR="00380C1C">
        <w:t>H</w:t>
      </w:r>
      <w:r>
        <w:t xml:space="preserve">aving </w:t>
      </w:r>
      <w:r w:rsidR="00380C1C">
        <w:rPr>
          <w:i/>
        </w:rPr>
        <w:t>n≥0</w:t>
      </w:r>
      <w:r w:rsidR="00380C1C">
        <w:t xml:space="preserve"> cutoff frequencies, the signal is decomposed into </w:t>
      </w:r>
      <w:r w:rsidR="00380C1C">
        <w:rPr>
          <w:i/>
        </w:rPr>
        <w:t>n+1</w:t>
      </w:r>
      <w:r w:rsidR="00380C1C">
        <w:t xml:space="preserve"> frequency bands by consecutively applying carefully designed </w:t>
      </w:r>
      <w:r w:rsidR="003E4427">
        <w:t>band-pass</w:t>
      </w:r>
      <w:r w:rsidR="00380C1C">
        <w:t xml:space="preserve"> filters. For </w:t>
      </w:r>
      <w:r w:rsidR="00380C1C">
        <w:rPr>
          <w:i/>
        </w:rPr>
        <w:t>n=0</w:t>
      </w:r>
      <w:r w:rsidR="00380C1C">
        <w:t>, the decomposed signal is the same as the input signal.</w:t>
      </w:r>
      <w:r w:rsidR="005449F9">
        <w:t xml:space="preserve"> The lowest band is called the residue signal, as it is calculated by subtracting the sum of all the other bands from the original signal</w:t>
      </w:r>
      <w:r w:rsidR="003E4427">
        <w:t>. The repair process</w:t>
      </w:r>
      <w:r w:rsidR="00D37929">
        <w:t xml:space="preserve"> repairs each band individually</w:t>
      </w:r>
      <w:r w:rsidR="003E4427">
        <w:t xml:space="preserve"> and then merges them to give the final result.</w:t>
      </w:r>
    </w:p>
    <w:p w:rsidR="003D4998" w:rsidRDefault="003D4998">
      <w:r>
        <w:rPr>
          <w:noProof/>
          <w:lang w:val="ro-RO" w:eastAsia="ro-RO"/>
        </w:rPr>
        <w:drawing>
          <wp:anchor distT="0" distB="0" distL="114300" distR="114300" simplePos="0" relativeHeight="251821056" behindDoc="0" locked="0" layoutInCell="1" allowOverlap="1">
            <wp:simplePos x="0" y="0"/>
            <wp:positionH relativeFrom="margin">
              <wp:align>center</wp:align>
            </wp:positionH>
            <wp:positionV relativeFrom="line">
              <wp:posOffset>177165</wp:posOffset>
            </wp:positionV>
            <wp:extent cx="3606800" cy="2879725"/>
            <wp:effectExtent l="19050" t="0" r="0" b="0"/>
            <wp:wrapTopAndBottom/>
            <wp:docPr id="41" name="Imagine 101" descr="C:\Users\Alex\Desktop\cos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ossq.png"/>
                    <pic:cNvPicPr>
                      <a:picLocks noChangeAspect="1" noChangeArrowheads="1"/>
                    </pic:cNvPicPr>
                  </pic:nvPicPr>
                  <pic:blipFill>
                    <a:blip r:embed="rId48"/>
                    <a:srcRect/>
                    <a:stretch>
                      <a:fillRect/>
                    </a:stretch>
                  </pic:blipFill>
                  <pic:spPr bwMode="auto">
                    <a:xfrm>
                      <a:off x="0" y="0"/>
                      <a:ext cx="3606800" cy="2879725"/>
                    </a:xfrm>
                    <a:prstGeom prst="rect">
                      <a:avLst/>
                    </a:prstGeom>
                    <a:noFill/>
                    <a:ln w="9525">
                      <a:noFill/>
                      <a:miter lim="800000"/>
                      <a:headEnd/>
                      <a:tailEnd/>
                    </a:ln>
                  </pic:spPr>
                </pic:pic>
              </a:graphicData>
            </a:graphic>
          </wp:anchor>
        </w:drawing>
      </w:r>
    </w:p>
    <w:p w:rsidR="003D4998" w:rsidRDefault="003D4998" w:rsidP="003D4998">
      <w:pPr>
        <w:jc w:val="center"/>
      </w:pPr>
      <w:r w:rsidRPr="003D4998">
        <w:t>Fig. 4.6: Example of windowing functions for combining forward and backward predictions. Blue – for the forward predicted samples, Red – for the backward predicted samples</w:t>
      </w:r>
    </w:p>
    <w:p w:rsidR="003D4998" w:rsidRDefault="003D4998">
      <w:r>
        <w:br w:type="page"/>
      </w:r>
    </w:p>
    <w:p w:rsidR="00D81709" w:rsidRDefault="003D4998" w:rsidP="0084526C">
      <w:pPr>
        <w:ind w:firstLine="708"/>
      </w:pPr>
      <w:r w:rsidRPr="003D4998">
        <w:lastRenderedPageBreak/>
        <w:t>Though multi-band repair is generally better than all-pass repair, this is not always the case. In some clicks and crackles, which appear as a sudden spike in the signal, the band decompositions will result in a ripple to the left and right of the damaged area. This ripple will cause the repair to not properly attenuate the signal spike. For these cases, all-pass repair (i.e. repair on the original signal, without band decomposing) works better</w:t>
      </w:r>
      <w:r>
        <w:t>, as it can be seen in Fig. 4.8</w:t>
      </w:r>
      <w:r w:rsidRPr="003D4998">
        <w:t>. In order to identify which repair method is the best for a given damaged portion, we must tell if the damage appears as a big sudden spike or not. To do this, the amplitude of a fixed, mid-range frequency is computed for the marked signal, to its left and to its right. If the marked signal’s amplitude is significantly greater than the other two, all-pass repair is used in the favor of multi-band repair.</w:t>
      </w:r>
    </w:p>
    <w:p w:rsidR="003D4998" w:rsidRDefault="003D4998" w:rsidP="0084526C">
      <w:pPr>
        <w:ind w:firstLine="708"/>
      </w:pPr>
      <w:r>
        <w:rPr>
          <w:noProof/>
          <w:lang w:val="ro-RO" w:eastAsia="ro-RO"/>
        </w:rPr>
        <w:drawing>
          <wp:anchor distT="0" distB="0" distL="114300" distR="114300" simplePos="0" relativeHeight="251812864" behindDoc="0" locked="0" layoutInCell="1" allowOverlap="1">
            <wp:simplePos x="0" y="0"/>
            <wp:positionH relativeFrom="page">
              <wp:align>center</wp:align>
            </wp:positionH>
            <wp:positionV relativeFrom="paragraph">
              <wp:posOffset>187325</wp:posOffset>
            </wp:positionV>
            <wp:extent cx="3599815" cy="2880995"/>
            <wp:effectExtent l="19050" t="0" r="635" b="0"/>
            <wp:wrapTopAndBottom/>
            <wp:docPr id="29" name="Imagine 28" descr="repair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epairs.png"/>
                    <pic:cNvPicPr/>
                  </pic:nvPicPr>
                  <pic:blipFill>
                    <a:blip r:embed="rId49"/>
                    <a:stretch>
                      <a:fillRect/>
                    </a:stretch>
                  </pic:blipFill>
                  <pic:spPr>
                    <a:xfrm>
                      <a:off x="0" y="0"/>
                      <a:ext cx="3599815" cy="2880995"/>
                    </a:xfrm>
                    <a:prstGeom prst="rect">
                      <a:avLst/>
                    </a:prstGeom>
                  </pic:spPr>
                </pic:pic>
              </a:graphicData>
            </a:graphic>
          </wp:anchor>
        </w:drawing>
      </w:r>
    </w:p>
    <w:p w:rsidR="009559C1" w:rsidRDefault="00B4538B" w:rsidP="009559C1">
      <w:pPr>
        <w:jc w:val="center"/>
      </w:pPr>
      <w:r>
        <w:rPr>
          <w:noProof/>
          <w:lang w:val="ro-RO" w:eastAsia="ro-RO"/>
        </w:rPr>
        <w:drawing>
          <wp:anchor distT="0" distB="0" distL="114300" distR="114300" simplePos="0" relativeHeight="251823104" behindDoc="0" locked="0" layoutInCell="1" allowOverlap="1">
            <wp:simplePos x="0" y="0"/>
            <wp:positionH relativeFrom="margin">
              <wp:align>center</wp:align>
            </wp:positionH>
            <wp:positionV relativeFrom="paragraph">
              <wp:posOffset>3435985</wp:posOffset>
            </wp:positionV>
            <wp:extent cx="3599815" cy="3306445"/>
            <wp:effectExtent l="19050" t="0" r="635" b="0"/>
            <wp:wrapTopAndBottom/>
            <wp:docPr id="45" name="Imagine 104" descr="D:\git\Licenta\Discuri\docs\imgs\used\multi band all ban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descr="D:\git\Licenta\Discuri\docs\imgs\used\multi band all band.png"/>
                    <pic:cNvPicPr>
                      <a:picLocks noChangeAspect="1" noChangeArrowheads="1"/>
                    </pic:cNvPicPr>
                  </pic:nvPicPr>
                  <pic:blipFill>
                    <a:blip r:embed="rId50"/>
                    <a:srcRect/>
                    <a:stretch>
                      <a:fillRect/>
                    </a:stretch>
                  </pic:blipFill>
                  <pic:spPr bwMode="auto">
                    <a:xfrm>
                      <a:off x="0" y="0"/>
                      <a:ext cx="3599815" cy="3306445"/>
                    </a:xfrm>
                    <a:prstGeom prst="rect">
                      <a:avLst/>
                    </a:prstGeom>
                    <a:noFill/>
                    <a:ln w="9525">
                      <a:noFill/>
                      <a:miter lim="800000"/>
                      <a:headEnd/>
                      <a:tailEnd/>
                    </a:ln>
                  </pic:spPr>
                </pic:pic>
              </a:graphicData>
            </a:graphic>
          </wp:anchor>
        </w:drawing>
      </w:r>
      <w:r w:rsidR="009559C1">
        <w:t xml:space="preserve">Fig. 4.7: Normal repair vs high-pass repair, with </w:t>
      </w:r>
      <w:r w:rsidR="009559C1">
        <w:rPr>
          <w:rFonts w:ascii="Cambria" w:hAnsi="Cambria"/>
        </w:rPr>
        <w:t>α</w:t>
      </w:r>
      <w:r w:rsidR="009559C1">
        <w:t xml:space="preserve">=16. Top – the original stereo signal, middle – signal after normal repair, bottom – signal after </w:t>
      </w:r>
      <w:r w:rsidR="00010491">
        <w:t>applying the repairing process only on frequencies over 5kHz</w:t>
      </w:r>
      <w:r w:rsidR="009559C1">
        <w:t>.</w:t>
      </w:r>
      <w:r w:rsidR="00C64E9D" w:rsidRPr="00C64E9D">
        <w:rPr>
          <w:noProof/>
          <w:lang w:val="ro-RO" w:eastAsia="ro-RO"/>
        </w:rPr>
        <w:t xml:space="preserve"> </w:t>
      </w:r>
    </w:p>
    <w:p w:rsidR="0047762F" w:rsidRDefault="003D4998" w:rsidP="00C64E9D">
      <w:pPr>
        <w:jc w:val="center"/>
      </w:pPr>
      <w:r>
        <w:t>Fig. 4.8. A signal spike (top) and repairs made on it: 2000Hz cutoff, repair both high-pass and residue (middle), all-pass repair (down)</w:t>
      </w:r>
      <w:r w:rsidR="0047762F">
        <w:br w:type="page"/>
      </w:r>
    </w:p>
    <w:p w:rsidR="0047762F" w:rsidRPr="002B1135" w:rsidRDefault="0047762F" w:rsidP="0047762F">
      <w:pPr>
        <w:sectPr w:rsidR="0047762F" w:rsidRPr="002B1135" w:rsidSect="00512B31">
          <w:pgSz w:w="11906" w:h="16838" w:code="9"/>
          <w:pgMar w:top="1440" w:right="1080" w:bottom="1440" w:left="1080" w:header="708" w:footer="708" w:gutter="0"/>
          <w:cols w:space="708"/>
          <w:docGrid w:linePitch="360"/>
        </w:sectPr>
      </w:pPr>
    </w:p>
    <w:p w:rsidR="00A513A0" w:rsidRPr="00BC1F5C" w:rsidRDefault="00A513A0" w:rsidP="00A513A0">
      <w:pPr>
        <w:rPr>
          <w:sz w:val="72"/>
        </w:rPr>
      </w:pPr>
      <w:r w:rsidRPr="00BC1F5C">
        <w:rPr>
          <w:sz w:val="72"/>
        </w:rPr>
        <w:lastRenderedPageBreak/>
        <w:t xml:space="preserve">Chapter </w:t>
      </w:r>
      <w:r w:rsidR="00C72D45">
        <w:rPr>
          <w:sz w:val="72"/>
        </w:rPr>
        <w:t>5</w:t>
      </w:r>
    </w:p>
    <w:p w:rsidR="00A513A0" w:rsidRPr="00BC1F5C" w:rsidRDefault="00A513A0" w:rsidP="00A513A0">
      <w:pPr>
        <w:rPr>
          <w:sz w:val="72"/>
        </w:rPr>
      </w:pPr>
    </w:p>
    <w:p w:rsidR="00A513A0" w:rsidRPr="00BC1F5C" w:rsidRDefault="00A513A0" w:rsidP="00A513A0">
      <w:r>
        <w:rPr>
          <w:sz w:val="56"/>
        </w:rPr>
        <w:t>Application</w:t>
      </w:r>
    </w:p>
    <w:p w:rsidR="00A513A0" w:rsidRPr="00A513A0" w:rsidRDefault="00A513A0" w:rsidP="00A513A0">
      <w:pPr>
        <w:rPr>
          <w:sz w:val="56"/>
        </w:rPr>
      </w:pPr>
    </w:p>
    <w:p w:rsidR="00A513A0" w:rsidRDefault="003A5A58" w:rsidP="00A513A0">
      <w:r>
        <w:rPr>
          <w:sz w:val="32"/>
        </w:rPr>
        <w:t>5</w:t>
      </w:r>
      <w:r w:rsidR="00A513A0" w:rsidRPr="00BC1F5C">
        <w:rPr>
          <w:sz w:val="32"/>
        </w:rPr>
        <w:t>.1</w:t>
      </w:r>
      <w:r w:rsidR="00A513A0">
        <w:rPr>
          <w:sz w:val="32"/>
        </w:rPr>
        <w:t>. Requirements and specification</w:t>
      </w:r>
    </w:p>
    <w:p w:rsidR="00A513A0" w:rsidRDefault="00A513A0" w:rsidP="00A513A0">
      <w:pPr>
        <w:ind w:firstLine="708"/>
      </w:pPr>
    </w:p>
    <w:p w:rsidR="00A513A0" w:rsidRDefault="00A513A0" w:rsidP="00A513A0">
      <w:pPr>
        <w:ind w:firstLine="708"/>
      </w:pPr>
      <w:r>
        <w:t xml:space="preserve">The application must </w:t>
      </w:r>
      <w:r w:rsidR="00CD215F">
        <w:t>provide the following features:</w:t>
      </w:r>
    </w:p>
    <w:p w:rsidR="00A513A0" w:rsidRDefault="00CD215F" w:rsidP="00FB4310">
      <w:pPr>
        <w:pStyle w:val="Listparagraf"/>
        <w:numPr>
          <w:ilvl w:val="0"/>
          <w:numId w:val="11"/>
        </w:numPr>
        <w:spacing w:before="120"/>
        <w:ind w:left="1066" w:hanging="357"/>
        <w:contextualSpacing w:val="0"/>
      </w:pPr>
      <w:r>
        <w:t>Be able to read audio data from audio files. The required format types are WAV and AU files, which are both uncompressed formats. Complete format support is</w:t>
      </w:r>
      <w:r w:rsidR="006265E1">
        <w:t xml:space="preserve"> </w:t>
      </w:r>
      <w:r>
        <w:t>n</w:t>
      </w:r>
      <w:r w:rsidR="006265E1">
        <w:t>o</w:t>
      </w:r>
      <w:r>
        <w:t xml:space="preserve">t </w:t>
      </w:r>
      <w:r w:rsidR="006265E1">
        <w:t>required</w:t>
      </w:r>
      <w:r>
        <w:t>, but support for Linear Pulse Code Modulation encoding and arbitrary sample rates, channel numbers, byte depths</w:t>
      </w:r>
      <w:r w:rsidR="00033368">
        <w:t xml:space="preserve"> and</w:t>
      </w:r>
      <w:r>
        <w:t xml:space="preserve"> file lengths is mandatory.</w:t>
      </w:r>
    </w:p>
    <w:p w:rsidR="00FB4310" w:rsidRDefault="00033368" w:rsidP="00FB4310">
      <w:pPr>
        <w:pStyle w:val="Listparagraf"/>
        <w:numPr>
          <w:ilvl w:val="0"/>
          <w:numId w:val="11"/>
        </w:numPr>
        <w:spacing w:before="120"/>
        <w:ind w:left="1066" w:hanging="357"/>
        <w:contextualSpacing w:val="0"/>
      </w:pPr>
      <w:r>
        <w:t>Use in-memory caching</w:t>
      </w:r>
      <w:r w:rsidR="00FB4310">
        <w:t xml:space="preserve"> for th</w:t>
      </w:r>
      <w:r>
        <w:t>e audio data, in ord</w:t>
      </w:r>
      <w:r w:rsidR="00A6355B">
        <w:t xml:space="preserve">er to reduce the number of read and </w:t>
      </w:r>
      <w:r>
        <w:t>write operations</w:t>
      </w:r>
      <w:r w:rsidR="00FB4310">
        <w:t xml:space="preserve"> to the disk.</w:t>
      </w:r>
    </w:p>
    <w:p w:rsidR="00CD215F" w:rsidRDefault="00CD215F" w:rsidP="00FB4310">
      <w:pPr>
        <w:pStyle w:val="Listparagraf"/>
        <w:numPr>
          <w:ilvl w:val="0"/>
          <w:numId w:val="11"/>
        </w:numPr>
        <w:spacing w:before="120"/>
        <w:ind w:left="1066" w:hanging="357"/>
        <w:contextualSpacing w:val="0"/>
      </w:pPr>
      <w:r>
        <w:t>Be able to execute basic signal processing operations: applying arbitrary FIR and IIR filters on arbitrary segments of the audio signal.</w:t>
      </w:r>
    </w:p>
    <w:p w:rsidR="00CD215F" w:rsidRDefault="00CD215F" w:rsidP="00FB4310">
      <w:pPr>
        <w:pStyle w:val="Listparagraf"/>
        <w:numPr>
          <w:ilvl w:val="0"/>
          <w:numId w:val="11"/>
        </w:numPr>
        <w:spacing w:before="120"/>
        <w:ind w:left="1066" w:hanging="357"/>
        <w:contextualSpacing w:val="0"/>
      </w:pPr>
      <w:r>
        <w:t xml:space="preserve">Have versioning on an audio signal processing project: Starting from the original file, each alteration of it shall create another project version. </w:t>
      </w:r>
      <w:r w:rsidR="00E607B7">
        <w:t>The origina</w:t>
      </w:r>
      <w:r w:rsidR="00033368">
        <w:t>l file will never be altered</w:t>
      </w:r>
      <w:r w:rsidR="00E607B7">
        <w:t xml:space="preserve">; all alteration must be stored in auxiliary files. </w:t>
      </w:r>
      <w:r>
        <w:t>Undo and redo capabilities are nec</w:t>
      </w:r>
      <w:r w:rsidR="00E607B7">
        <w:t>essary. Each alteration will be depended on</w:t>
      </w:r>
      <w:r>
        <w:t xml:space="preserve"> the previous ones, </w:t>
      </w:r>
      <w:r w:rsidR="00E607B7">
        <w:t>so</w:t>
      </w:r>
      <w:r>
        <w:t xml:space="preserve"> </w:t>
      </w:r>
      <w:r w:rsidR="00E607B7">
        <w:t>writing operations done in the auxiliary files shall not affect in any way the previous versions.</w:t>
      </w:r>
    </w:p>
    <w:p w:rsidR="00A66419" w:rsidRDefault="00A66419" w:rsidP="00FB4310">
      <w:pPr>
        <w:pStyle w:val="Listparagraf"/>
        <w:numPr>
          <w:ilvl w:val="0"/>
          <w:numId w:val="11"/>
        </w:numPr>
        <w:spacing w:before="120"/>
        <w:ind w:left="1066" w:hanging="357"/>
        <w:contextualSpacing w:val="0"/>
      </w:pPr>
      <w:r>
        <w:t>Export the current version of the project as a whole, continuous audio file, in one of the formats mentioned at point 1</w:t>
      </w:r>
    </w:p>
    <w:p w:rsidR="00E41847" w:rsidRDefault="00033368" w:rsidP="00A66419">
      <w:pPr>
        <w:pStyle w:val="Listparagraf"/>
        <w:numPr>
          <w:ilvl w:val="0"/>
          <w:numId w:val="11"/>
        </w:numPr>
        <w:spacing w:before="120"/>
        <w:ind w:left="1066" w:hanging="357"/>
        <w:contextualSpacing w:val="0"/>
      </w:pPr>
      <w:r>
        <w:t>A</w:t>
      </w:r>
      <w:r w:rsidR="00E607B7">
        <w:t>pply an eq</w:t>
      </w:r>
      <w:r>
        <w:t>ualizer, i.e. a signal processing effect</w:t>
      </w:r>
      <w:r w:rsidR="00E607B7">
        <w:t xml:space="preserve"> that change</w:t>
      </w:r>
      <w:r w:rsidR="00DB1FF1">
        <w:t>s</w:t>
      </w:r>
      <w:r w:rsidR="00E607B7">
        <w:t xml:space="preserve"> the signal’s frequency response by given criteria. The equalizer can be implemented as a FIR, whose coefficients can be calculated based on the needed frequency response.</w:t>
      </w:r>
    </w:p>
    <w:p w:rsidR="00E607B7" w:rsidRDefault="00E41847" w:rsidP="00D87DFC">
      <w:pPr>
        <w:pStyle w:val="Listparagraf"/>
        <w:numPr>
          <w:ilvl w:val="0"/>
          <w:numId w:val="11"/>
        </w:numPr>
        <w:spacing w:before="120"/>
        <w:ind w:left="1066" w:hanging="357"/>
        <w:contextualSpacing w:val="0"/>
      </w:pPr>
      <w:r>
        <w:t xml:space="preserve">Repair </w:t>
      </w:r>
      <w:r w:rsidR="00A66419">
        <w:t>portions</w:t>
      </w:r>
      <w:r>
        <w:t xml:space="preserve"> of signal, based on the adjacent </w:t>
      </w:r>
      <w:r w:rsidR="00A66419">
        <w:t>values</w:t>
      </w:r>
      <w:r>
        <w:t>, by using a combination of forward and backward linear prediction.</w:t>
      </w:r>
    </w:p>
    <w:p w:rsidR="00E41847" w:rsidRDefault="00A66419" w:rsidP="00FB4310">
      <w:pPr>
        <w:pStyle w:val="Listparagraf"/>
        <w:numPr>
          <w:ilvl w:val="0"/>
          <w:numId w:val="11"/>
        </w:numPr>
        <w:spacing w:before="120"/>
        <w:ind w:left="1066" w:hanging="357"/>
        <w:contextualSpacing w:val="0"/>
      </w:pPr>
      <w:r>
        <w:t>Store and manage</w:t>
      </w:r>
      <w:r w:rsidR="00E41847">
        <w:t xml:space="preserve"> “markings”, i.e. set of intervals that mark portions of the signal that is considered to be damaged and needs reconstruction. </w:t>
      </w:r>
    </w:p>
    <w:p w:rsidR="00E41847" w:rsidRDefault="00E41847" w:rsidP="00FB4310">
      <w:pPr>
        <w:pStyle w:val="Listparagraf"/>
        <w:numPr>
          <w:ilvl w:val="0"/>
          <w:numId w:val="11"/>
        </w:numPr>
        <w:spacing w:before="120"/>
        <w:ind w:left="1066" w:hanging="357"/>
        <w:contextualSpacing w:val="0"/>
      </w:pPr>
      <w:r>
        <w:t>Generate the set of “markings” for a given interval of audio signal.</w:t>
      </w:r>
    </w:p>
    <w:p w:rsidR="00E41847" w:rsidRDefault="00E41847" w:rsidP="00FB4310">
      <w:pPr>
        <w:pStyle w:val="Listparagraf"/>
        <w:numPr>
          <w:ilvl w:val="0"/>
          <w:numId w:val="11"/>
        </w:numPr>
        <w:spacing w:before="120"/>
        <w:ind w:left="1066" w:hanging="357"/>
        <w:contextualSpacing w:val="0"/>
      </w:pPr>
      <w:r>
        <w:t>Use the repair feature on all the “markings” inside a certain interval.</w:t>
      </w:r>
    </w:p>
    <w:p w:rsidR="00E41847" w:rsidRDefault="00E41847" w:rsidP="00FB4310">
      <w:pPr>
        <w:pStyle w:val="Listparagraf"/>
        <w:numPr>
          <w:ilvl w:val="0"/>
          <w:numId w:val="11"/>
        </w:numPr>
        <w:spacing w:before="120"/>
        <w:ind w:left="1066" w:hanging="357"/>
        <w:contextualSpacing w:val="0"/>
      </w:pPr>
      <w:r>
        <w:t>Be able to compute Fast Fourier Transform and Inverse Fast Fourier Transform.</w:t>
      </w:r>
    </w:p>
    <w:p w:rsidR="00E41847" w:rsidRDefault="00E41847" w:rsidP="00341CA6">
      <w:pPr>
        <w:pStyle w:val="Listparagraf"/>
        <w:numPr>
          <w:ilvl w:val="0"/>
          <w:numId w:val="11"/>
        </w:numPr>
        <w:spacing w:before="120"/>
        <w:ind w:left="1066" w:hanging="357"/>
        <w:contextualSpacing w:val="0"/>
      </w:pPr>
      <w:r>
        <w:t>Generate a FIR from a given frequency response</w:t>
      </w:r>
    </w:p>
    <w:p w:rsidR="00D87DFC" w:rsidRDefault="00E41847" w:rsidP="00D87DFC">
      <w:pPr>
        <w:pStyle w:val="Listparagraf"/>
        <w:numPr>
          <w:ilvl w:val="0"/>
          <w:numId w:val="11"/>
        </w:numPr>
        <w:spacing w:before="120"/>
        <w:ind w:left="1066" w:hanging="357"/>
        <w:contextualSpacing w:val="0"/>
      </w:pPr>
      <w:r>
        <w:t>Be able to apply windowing functions on arrays</w:t>
      </w:r>
    </w:p>
    <w:p w:rsidR="00D87DFC" w:rsidRDefault="00D87DFC" w:rsidP="00D87DFC">
      <w:pPr>
        <w:pStyle w:val="Listparagraf"/>
        <w:numPr>
          <w:ilvl w:val="0"/>
          <w:numId w:val="11"/>
        </w:numPr>
        <w:spacing w:before="120"/>
        <w:ind w:left="1066" w:hanging="357"/>
        <w:contextualSpacing w:val="0"/>
      </w:pPr>
      <w:r>
        <w:t>Provide an easy to use and intuitive GUI</w:t>
      </w:r>
    </w:p>
    <w:p w:rsidR="00341CA6" w:rsidRDefault="00341CA6">
      <w:r>
        <w:br w:type="page"/>
      </w:r>
    </w:p>
    <w:p w:rsidR="0081691C" w:rsidRDefault="0081691C" w:rsidP="00FB4310">
      <w:pPr>
        <w:ind w:firstLine="708"/>
        <w:sectPr w:rsidR="0081691C" w:rsidSect="00512B31">
          <w:pgSz w:w="11906" w:h="16838" w:code="9"/>
          <w:pgMar w:top="1440" w:right="1080" w:bottom="1440" w:left="1080" w:header="708" w:footer="708" w:gutter="0"/>
          <w:cols w:space="708"/>
          <w:docGrid w:linePitch="360"/>
        </w:sectPr>
      </w:pPr>
    </w:p>
    <w:p w:rsidR="00FB4310" w:rsidRDefault="00FB4310" w:rsidP="00FB4310">
      <w:pPr>
        <w:ind w:firstLine="708"/>
      </w:pPr>
      <w:r>
        <w:lastRenderedPageBreak/>
        <w:t>Specifications:</w:t>
      </w:r>
    </w:p>
    <w:p w:rsidR="00FB4310" w:rsidRDefault="00FB4310" w:rsidP="00FB4310">
      <w:pPr>
        <w:pStyle w:val="Listparagraf"/>
        <w:numPr>
          <w:ilvl w:val="0"/>
          <w:numId w:val="12"/>
        </w:numPr>
      </w:pPr>
      <w:r>
        <w:t>Audio data: for storage (in memory), it will be stored into “Audio Samples Windows”: matrixes of floating-point values; each channel has a row assigned, each row contains the audio samples. Metadata such as the interval the window maps to the project, the number of channels, sample rate must be included.</w:t>
      </w:r>
    </w:p>
    <w:p w:rsidR="00FB4310" w:rsidRDefault="00FB4310" w:rsidP="00FB4310">
      <w:pPr>
        <w:pStyle w:val="Listparagraf"/>
        <w:numPr>
          <w:ilvl w:val="0"/>
          <w:numId w:val="12"/>
        </w:numPr>
      </w:pPr>
      <w:r>
        <w:t xml:space="preserve">Audio files: for the WAV and AU formats, first, metadata </w:t>
      </w:r>
      <w:r w:rsidR="00DB1FF1">
        <w:t>is</w:t>
      </w:r>
      <w:r>
        <w:t xml:space="preserve"> be read from the header and store in memory. While reading the header, the program must check for any inconsistencies. After that, each read/write operation will randomly access the file, read</w:t>
      </w:r>
      <w:r w:rsidR="009A776D">
        <w:t>/write</w:t>
      </w:r>
      <w:r>
        <w:t xml:space="preserve"> the necessary </w:t>
      </w:r>
      <w:r w:rsidR="009A776D">
        <w:t>bytes, convert them to/from floating-point values (samples) and output/input an “Audio Samples Window”.</w:t>
      </w:r>
    </w:p>
    <w:p w:rsidR="00A66419" w:rsidRDefault="009A776D" w:rsidP="00FB4310">
      <w:pPr>
        <w:pStyle w:val="Listparagraf"/>
        <w:numPr>
          <w:ilvl w:val="0"/>
          <w:numId w:val="12"/>
        </w:numPr>
      </w:pPr>
      <w:r>
        <w:t xml:space="preserve">Cache: The purpose of it is to minimize the accesses to the disk. Caching policy will be </w:t>
      </w:r>
      <w:r w:rsidRPr="009A776D">
        <w:rPr>
          <w:b/>
        </w:rPr>
        <w:t>Least recently used (LRU)</w:t>
      </w:r>
      <w:r w:rsidR="00A66419">
        <w:t xml:space="preserve">, and it will use pagination to </w:t>
      </w:r>
      <w:r w:rsidR="00DB1FF1" w:rsidRPr="00DB1FF1">
        <w:t xml:space="preserve">even more </w:t>
      </w:r>
      <w:r w:rsidR="00A66419">
        <w:t xml:space="preserve">reduce the number of disk accesses </w:t>
      </w:r>
    </w:p>
    <w:p w:rsidR="009A776D" w:rsidRDefault="00A66419" w:rsidP="00FB4310">
      <w:pPr>
        <w:pStyle w:val="Listparagraf"/>
        <w:numPr>
          <w:ilvl w:val="0"/>
          <w:numId w:val="12"/>
        </w:numPr>
      </w:pPr>
      <w:r>
        <w:t xml:space="preserve">The coefficients for the linear prediction will be calculated using Burg’s method </w:t>
      </w:r>
    </w:p>
    <w:p w:rsidR="009A776D" w:rsidRDefault="00D87DFC" w:rsidP="00FB4310">
      <w:pPr>
        <w:pStyle w:val="Listparagraf"/>
        <w:numPr>
          <w:ilvl w:val="0"/>
          <w:numId w:val="12"/>
        </w:numPr>
      </w:pPr>
      <w:r>
        <w:t>Fo</w:t>
      </w:r>
      <w:r w:rsidR="009A776D">
        <w:t>r FIR and IIR filters, as well as the linear prediction, the coefficients must be floating-point.</w:t>
      </w:r>
    </w:p>
    <w:p w:rsidR="00D87DFC" w:rsidRDefault="00D87DFC" w:rsidP="00FB4310">
      <w:pPr>
        <w:pStyle w:val="Listparagraf"/>
        <w:numPr>
          <w:ilvl w:val="0"/>
          <w:numId w:val="12"/>
        </w:numPr>
      </w:pPr>
      <w:r>
        <w:t xml:space="preserve">The program must implement </w:t>
      </w:r>
      <w:r w:rsidR="00A66419">
        <w:t xml:space="preserve">and make use of </w:t>
      </w:r>
      <w:r>
        <w:t>an efficient data-structure for a set of non-overlapping intervals.</w:t>
      </w:r>
    </w:p>
    <w:p w:rsidR="000178ED" w:rsidRDefault="000178ED" w:rsidP="00FB4310">
      <w:pPr>
        <w:pStyle w:val="Listparagraf"/>
        <w:numPr>
          <w:ilvl w:val="0"/>
          <w:numId w:val="12"/>
        </w:numPr>
      </w:pPr>
      <w:r>
        <w:t>The application must have a well defined architecture that respects architectural design patterns. It must be easily extensible (adding of new modules), follow coding standards and have a well-developed exception treatment system.</w:t>
      </w:r>
    </w:p>
    <w:p w:rsidR="00FD3711" w:rsidRDefault="00FD3711" w:rsidP="007F7529">
      <w:pPr>
        <w:rPr>
          <w:szCs w:val="32"/>
        </w:rPr>
      </w:pPr>
    </w:p>
    <w:p w:rsidR="001D0C6E" w:rsidRPr="003A5A58" w:rsidRDefault="003A5A58" w:rsidP="003A5A58">
      <w:pPr>
        <w:rPr>
          <w:szCs w:val="32"/>
        </w:rPr>
      </w:pPr>
      <w:r w:rsidRPr="003A5A58">
        <w:rPr>
          <w:sz w:val="32"/>
          <w:szCs w:val="32"/>
        </w:rPr>
        <w:t>5.2</w:t>
      </w:r>
      <w:r w:rsidRPr="003A5A58">
        <w:rPr>
          <w:sz w:val="32"/>
          <w:szCs w:val="32"/>
        </w:rPr>
        <w:tab/>
        <w:t>Project architecture and design. Packages and classes</w:t>
      </w:r>
    </w:p>
    <w:p w:rsidR="003E2950" w:rsidRDefault="003E2950"/>
    <w:p w:rsidR="003E2950" w:rsidRDefault="003E2950">
      <w:r>
        <w:tab/>
        <w:t xml:space="preserve">The application was written in Java, </w:t>
      </w:r>
      <w:r w:rsidR="00A66419">
        <w:t>and consists of several packages and modules, each being made up of one or more java source code files. The project presents a stratified architectural style (Fig. 5.1) that goes from the GUI level down to low-level memory and file management modules.</w:t>
      </w:r>
    </w:p>
    <w:p w:rsidR="008F7147" w:rsidRDefault="008F7147">
      <w:r>
        <w:tab/>
        <w:t>Below is the list of packages in the application, as well as a short description of what functionalities each package has to offer:</w:t>
      </w:r>
    </w:p>
    <w:p w:rsidR="008F7147" w:rsidRDefault="008F7147" w:rsidP="008F7147">
      <w:pPr>
        <w:pStyle w:val="Listparagraf"/>
        <w:numPr>
          <w:ilvl w:val="0"/>
          <w:numId w:val="13"/>
        </w:numPr>
      </w:pPr>
      <w:r>
        <w:t>“Utils” package: contains the data types of “Interval”,  “Complex” (as in complex number), “Pair”, the data structure of “Ordered Non-Overlapping Interval Set”, as well as helper various helper functions.</w:t>
      </w:r>
    </w:p>
    <w:p w:rsidR="008F7147" w:rsidRDefault="008F7147" w:rsidP="008F7147">
      <w:pPr>
        <w:pStyle w:val="Listparagraf"/>
        <w:numPr>
          <w:ilvl w:val="0"/>
          <w:numId w:val="13"/>
        </w:numPr>
      </w:pPr>
      <w:r>
        <w:t>“GUI” package: contains the code related to the graphic user interface windows and functionalities.</w:t>
      </w:r>
    </w:p>
    <w:p w:rsidR="008F7147" w:rsidRPr="0081691C" w:rsidRDefault="008F7147" w:rsidP="0081691C">
      <w:pPr>
        <w:pStyle w:val="Listparagraf"/>
        <w:numPr>
          <w:ilvl w:val="0"/>
          <w:numId w:val="13"/>
        </w:numPr>
        <w:rPr>
          <w:lang w:val="ro-RO"/>
        </w:rPr>
      </w:pPr>
      <w:r>
        <w:t>“</w:t>
      </w:r>
      <w:r w:rsidR="0081691C" w:rsidRPr="0081691C">
        <w:rPr>
          <w:lang w:val="ro-RO"/>
        </w:rPr>
        <w:t>ProjectManager</w:t>
      </w:r>
      <w:r>
        <w:t xml:space="preserve">” package: contains a class filled with various project </w:t>
      </w:r>
      <w:r w:rsidR="0081691C">
        <w:t>properties and parameterization</w:t>
      </w:r>
      <w:r>
        <w:t xml:space="preserve"> </w:t>
      </w:r>
      <w:r w:rsidR="0081691C">
        <w:t>data, and also a class that manages everything about the audio project, from applying effects and loading or exporting files to thread safety mechanisms.</w:t>
      </w:r>
    </w:p>
    <w:p w:rsidR="008F7147" w:rsidRDefault="008F7147" w:rsidP="008F7147">
      <w:pPr>
        <w:pStyle w:val="Listparagraf"/>
        <w:numPr>
          <w:ilvl w:val="0"/>
          <w:numId w:val="13"/>
        </w:numPr>
      </w:pPr>
      <w:r>
        <w:t xml:space="preserve">“MarkerFile” package: contains </w:t>
      </w:r>
      <w:r w:rsidR="00A6355B">
        <w:t xml:space="preserve">a class that deals with reading and </w:t>
      </w:r>
      <w:r w:rsidR="001F7B81">
        <w:t>writing sets of marking</w:t>
      </w:r>
      <w:r w:rsidR="00A6355B">
        <w:t xml:space="preserve">s from files, as well as adding or </w:t>
      </w:r>
      <w:r w:rsidR="001F7B81">
        <w:t>deleting markings from the set after i</w:t>
      </w:r>
      <w:r w:rsidR="006265E1">
        <w:t>t ha</w:t>
      </w:r>
      <w:r w:rsidR="001F7B81">
        <w:t>s been read.</w:t>
      </w:r>
    </w:p>
    <w:p w:rsidR="001F7B81" w:rsidRDefault="001F7B81" w:rsidP="008F7147">
      <w:pPr>
        <w:pStyle w:val="Listparagraf"/>
        <w:numPr>
          <w:ilvl w:val="0"/>
          <w:numId w:val="13"/>
        </w:numPr>
      </w:pPr>
      <w:r>
        <w:t>“Exceptions” package: contains the custom defined exception type that’s widely used in the project.</w:t>
      </w:r>
    </w:p>
    <w:p w:rsidR="004F0277" w:rsidRPr="004F0277" w:rsidRDefault="001F7B81" w:rsidP="004F0277">
      <w:pPr>
        <w:pStyle w:val="Listparagraf"/>
        <w:numPr>
          <w:ilvl w:val="0"/>
          <w:numId w:val="13"/>
        </w:numPr>
      </w:pPr>
      <w:r>
        <w:t>“AudioDataSource” package: contains all the means to access and work with audio data.</w:t>
      </w:r>
      <w:r w:rsidRPr="001F7B81">
        <w:t xml:space="preserve"> The package exposes the interface “IAudioDataSource”</w:t>
      </w:r>
      <w:r w:rsidR="004F0277">
        <w:t>, which all ADS derive from.</w:t>
      </w:r>
      <w:r>
        <w:t xml:space="preserve"> </w:t>
      </w:r>
      <w:r w:rsidR="004F0277">
        <w:t>There’s also the interface</w:t>
      </w:r>
      <w:r>
        <w:t xml:space="preserve"> “IFileAudioDataSource”, which extends the </w:t>
      </w:r>
      <w:r w:rsidRPr="001F7B81">
        <w:t>“IAudioDataSource”</w:t>
      </w:r>
      <w:r>
        <w:t xml:space="preserve"> by adding a method for getting </w:t>
      </w:r>
      <w:r w:rsidR="004F0277">
        <w:t>the file’s path</w:t>
      </w:r>
      <w:r>
        <w:t xml:space="preserve">. </w:t>
      </w:r>
      <w:r w:rsidR="004F0277">
        <w:t>Cla</w:t>
      </w:r>
      <w:r w:rsidR="004F0277" w:rsidRPr="004F0277">
        <w:t xml:space="preserve">sses that implement the base interface are: “CachedAudioDataSource”, </w:t>
      </w:r>
      <w:r w:rsidR="004F0277">
        <w:t>“</w:t>
      </w:r>
      <w:r w:rsidR="004F0277" w:rsidRPr="004F0277">
        <w:t>AudioDataSourceVersion</w:t>
      </w:r>
      <w:r w:rsidR="004F0277">
        <w:t>”, “</w:t>
      </w:r>
      <w:r w:rsidR="004F0277" w:rsidRPr="004F0277">
        <w:t>SingleBlockADS</w:t>
      </w:r>
      <w:r w:rsidR="004F0277">
        <w:t>”, “</w:t>
      </w:r>
      <w:r w:rsidR="004F0277" w:rsidRPr="004F0277">
        <w:t>WAVFileAudioSource</w:t>
      </w:r>
      <w:r w:rsidR="004F0277">
        <w:t>” and “AUFileAudioSource”. The package also contains a “</w:t>
      </w:r>
      <w:r w:rsidR="004F0277" w:rsidRPr="004F0277">
        <w:t>Cached_ADS_Manager</w:t>
      </w:r>
      <w:r w:rsidR="004F0277">
        <w:t>”, which makes sure a file ADS does</w:t>
      </w:r>
      <w:r w:rsidR="006265E1">
        <w:t xml:space="preserve"> </w:t>
      </w:r>
      <w:r w:rsidR="004F0277">
        <w:t>n</w:t>
      </w:r>
      <w:r w:rsidR="006265E1">
        <w:t>o</w:t>
      </w:r>
      <w:r w:rsidR="004F0277">
        <w:t xml:space="preserve">t have more than one cache on </w:t>
      </w:r>
      <w:r w:rsidR="004F0277" w:rsidRPr="004F0277">
        <w:t>top of it, and the “AudioSamplesWindow” class.</w:t>
      </w:r>
    </w:p>
    <w:p w:rsidR="0081691C" w:rsidRDefault="0081691C" w:rsidP="004F0277">
      <w:pPr>
        <w:pStyle w:val="Listparagraf"/>
        <w:numPr>
          <w:ilvl w:val="0"/>
          <w:numId w:val="13"/>
        </w:numPr>
        <w:sectPr w:rsidR="0081691C" w:rsidSect="0081691C">
          <w:pgSz w:w="11906" w:h="16838" w:code="9"/>
          <w:pgMar w:top="1361" w:right="1077" w:bottom="1361" w:left="1077" w:header="709" w:footer="709" w:gutter="0"/>
          <w:cols w:space="708"/>
          <w:docGrid w:linePitch="360"/>
        </w:sectPr>
      </w:pPr>
    </w:p>
    <w:p w:rsidR="004F0277" w:rsidRPr="004F0277" w:rsidRDefault="004F0277" w:rsidP="004F0277">
      <w:pPr>
        <w:pStyle w:val="Listparagraf"/>
        <w:numPr>
          <w:ilvl w:val="0"/>
          <w:numId w:val="13"/>
        </w:numPr>
      </w:pPr>
      <w:r>
        <w:lastRenderedPageBreak/>
        <w:t>“</w:t>
      </w:r>
      <w:r w:rsidRPr="004F0277">
        <w:t>SignalProcessing” package: this only gathers similar packages in a single place:</w:t>
      </w:r>
    </w:p>
    <w:p w:rsidR="004F0277" w:rsidRPr="000534AE" w:rsidRDefault="004F0277" w:rsidP="004F0277">
      <w:pPr>
        <w:pStyle w:val="Listparagraf"/>
        <w:numPr>
          <w:ilvl w:val="1"/>
          <w:numId w:val="13"/>
        </w:numPr>
        <w:rPr>
          <w:lang w:val="ro-RO"/>
        </w:rPr>
      </w:pPr>
      <w:r>
        <w:t>“</w:t>
      </w:r>
      <w:r w:rsidRPr="004F0277">
        <w:t>Windowing”</w:t>
      </w:r>
      <w:r>
        <w:t xml:space="preserve"> </w:t>
      </w:r>
      <w:r w:rsidR="000534AE">
        <w:t>package, which offers methods of providing window functions and applying them on arrays</w:t>
      </w:r>
    </w:p>
    <w:p w:rsidR="000534AE" w:rsidRPr="000534AE" w:rsidRDefault="000534AE" w:rsidP="004F0277">
      <w:pPr>
        <w:pStyle w:val="Listparagraf"/>
        <w:numPr>
          <w:ilvl w:val="1"/>
          <w:numId w:val="13"/>
        </w:numPr>
        <w:rPr>
          <w:lang w:val="ro-RO"/>
        </w:rPr>
      </w:pPr>
      <w:r>
        <w:t>“LinearPrediction” package, which has capabilities of applying forward and backward linear prediction, given the coefficients. It also offers a implementation of Burg’s method for computing the LP coefficients.</w:t>
      </w:r>
    </w:p>
    <w:p w:rsidR="000534AE" w:rsidRPr="006D7035" w:rsidRDefault="006D7035" w:rsidP="004F0277">
      <w:pPr>
        <w:pStyle w:val="Listparagraf"/>
        <w:numPr>
          <w:ilvl w:val="1"/>
          <w:numId w:val="13"/>
        </w:numPr>
        <w:rPr>
          <w:lang w:val="ro-RO"/>
        </w:rPr>
      </w:pPr>
      <w:r>
        <w:t>“FunctionApproximation” package. Th</w:t>
      </w:r>
      <w:r w:rsidR="00A6355B">
        <w:t xml:space="preserve">is package offers interpolation and </w:t>
      </w:r>
      <w:r>
        <w:t>extrapolation methods based on either linear interpolation or Fourier interpolation.</w:t>
      </w:r>
    </w:p>
    <w:p w:rsidR="006D7035" w:rsidRPr="006D7035" w:rsidRDefault="006D7035" w:rsidP="004F0277">
      <w:pPr>
        <w:pStyle w:val="Listparagraf"/>
        <w:numPr>
          <w:ilvl w:val="1"/>
          <w:numId w:val="13"/>
        </w:numPr>
        <w:rPr>
          <w:lang w:val="ro-RO"/>
        </w:rPr>
      </w:pPr>
      <w:r>
        <w:t>“FourierTransforms” package offers methods for computing the Fast Fourier Transform and the Inverse Fast Fourier Transform.</w:t>
      </w:r>
    </w:p>
    <w:p w:rsidR="006D7035" w:rsidRPr="00020031" w:rsidRDefault="006D7035" w:rsidP="004F0277">
      <w:pPr>
        <w:pStyle w:val="Listparagraf"/>
        <w:numPr>
          <w:ilvl w:val="1"/>
          <w:numId w:val="13"/>
        </w:numPr>
        <w:rPr>
          <w:lang w:val="ro-RO"/>
        </w:rPr>
      </w:pPr>
      <w:r>
        <w:t>“Filters” package hold together implementations for FIR and IIR filters. The class responsible for the FIR filter also offers methods of creating a FIR off a given frequency response, as well as creating frequency response curves b</w:t>
      </w:r>
      <w:r w:rsidR="00020031">
        <w:t>ased on {cutoff frequency, high-band gain/octave</w:t>
      </w:r>
      <w:r>
        <w:t>, low</w:t>
      </w:r>
      <w:r w:rsidR="00020031">
        <w:t>-band gain/octave} tuples</w:t>
      </w:r>
      <w:r>
        <w:t>.</w:t>
      </w:r>
    </w:p>
    <w:p w:rsidR="006D68B1" w:rsidRPr="00B7656A" w:rsidRDefault="00020031" w:rsidP="009066FB">
      <w:pPr>
        <w:pStyle w:val="Listparagraf"/>
        <w:numPr>
          <w:ilvl w:val="1"/>
          <w:numId w:val="13"/>
        </w:numPr>
        <w:rPr>
          <w:lang w:val="ro-RO"/>
        </w:rPr>
      </w:pPr>
      <w:r>
        <w:t>“Effects” package. Here are classes that act as a bridge between signal processing effects listed above and the Audio Data Sources. Each class has an associated processing, and it</w:t>
      </w:r>
      <w:r w:rsidR="006265E1">
        <w:t xml:space="preserve"> i</w:t>
      </w:r>
      <w:r>
        <w:t xml:space="preserve">s being applied gradually, on chunks, as to not store all the processed data in memory. The effects this package provides are: “FIR” and “IIR” filters, “Equalizer” (which is an </w:t>
      </w:r>
      <w:r w:rsidR="00017ADC">
        <w:t>offset kind of FIR), “Repair</w:t>
      </w:r>
      <w:r w:rsidR="009066FB">
        <w:t>_One</w:t>
      </w:r>
      <w:r w:rsidR="00017ADC">
        <w:t>” (which restores an interval of samples using linear prediction) and “</w:t>
      </w:r>
      <w:r w:rsidR="009066FB" w:rsidRPr="009066FB">
        <w:rPr>
          <w:lang w:val="ro-RO"/>
        </w:rPr>
        <w:t>Multi_Band_Repair_Marked</w:t>
      </w:r>
      <w:r w:rsidR="00017ADC">
        <w:t>” (which applies the “Repair</w:t>
      </w:r>
      <w:r w:rsidR="009066FB">
        <w:t>_One</w:t>
      </w:r>
      <w:r w:rsidR="00017ADC">
        <w:t>” effect</w:t>
      </w:r>
      <w:r w:rsidR="009066FB">
        <w:t>s</w:t>
      </w:r>
      <w:r w:rsidR="00017ADC">
        <w:t xml:space="preserve"> on a set of intervals, and also offers </w:t>
      </w:r>
      <w:r w:rsidR="009066FB">
        <w:t>the refinements presented in Chapter 4.4</w:t>
      </w:r>
      <w:r w:rsidR="00017ADC">
        <w:t>).</w:t>
      </w:r>
    </w:p>
    <w:p w:rsidR="00B7656A" w:rsidRPr="009066FB" w:rsidRDefault="00B7656A" w:rsidP="00B7656A">
      <w:pPr>
        <w:pStyle w:val="Listparagraf"/>
        <w:ind w:left="1145"/>
        <w:rPr>
          <w:lang w:val="ro-RO"/>
        </w:rPr>
      </w:pPr>
      <w:r>
        <w:rPr>
          <w:noProof/>
          <w:lang w:val="ro-RO" w:eastAsia="ro-RO"/>
        </w:rPr>
        <w:drawing>
          <wp:inline distT="0" distB="0" distL="0" distR="0">
            <wp:extent cx="5048250" cy="4979366"/>
            <wp:effectExtent l="19050" t="0" r="0" b="0"/>
            <wp:docPr id="21" name="Imagine 20" descr="C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ain.png"/>
                    <pic:cNvPicPr/>
                  </pic:nvPicPr>
                  <pic:blipFill>
                    <a:blip r:embed="rId51"/>
                    <a:srcRect t="1156" b="1349"/>
                    <a:stretch>
                      <a:fillRect/>
                    </a:stretch>
                  </pic:blipFill>
                  <pic:spPr>
                    <a:xfrm>
                      <a:off x="0" y="0"/>
                      <a:ext cx="5048250" cy="4979366"/>
                    </a:xfrm>
                    <a:prstGeom prst="rect">
                      <a:avLst/>
                    </a:prstGeom>
                  </pic:spPr>
                </pic:pic>
              </a:graphicData>
            </a:graphic>
          </wp:inline>
        </w:drawing>
      </w:r>
    </w:p>
    <w:p w:rsidR="003E2950" w:rsidRDefault="006D68B1" w:rsidP="009066FB">
      <w:pPr>
        <w:jc w:val="center"/>
      </w:pPr>
      <w:r>
        <w:t>Fig. 5.1: Package diagram of the application</w:t>
      </w:r>
      <w:r w:rsidR="003E2950">
        <w:br w:type="page"/>
      </w:r>
    </w:p>
    <w:p w:rsidR="00FD3711" w:rsidRPr="003A5A58" w:rsidRDefault="003A5A58" w:rsidP="003A5A58">
      <w:pPr>
        <w:rPr>
          <w:sz w:val="32"/>
        </w:rPr>
      </w:pPr>
      <w:r>
        <w:rPr>
          <w:sz w:val="32"/>
          <w:szCs w:val="32"/>
        </w:rPr>
        <w:lastRenderedPageBreak/>
        <w:t>5.3</w:t>
      </w:r>
      <w:r>
        <w:rPr>
          <w:sz w:val="32"/>
          <w:szCs w:val="32"/>
        </w:rPr>
        <w:tab/>
      </w:r>
      <w:r w:rsidR="00FD3711" w:rsidRPr="003A5A58">
        <w:rPr>
          <w:sz w:val="32"/>
          <w:szCs w:val="32"/>
        </w:rPr>
        <w:t>Audio Data Sources</w:t>
      </w:r>
    </w:p>
    <w:p w:rsidR="00FD3711" w:rsidRDefault="00FD3711" w:rsidP="00FD3711">
      <w:pPr>
        <w:pStyle w:val="Listparagraf"/>
        <w:ind w:left="405"/>
        <w:rPr>
          <w:szCs w:val="32"/>
        </w:rPr>
      </w:pPr>
    </w:p>
    <w:p w:rsidR="001D0C6E" w:rsidRPr="001D0C6E" w:rsidRDefault="00D27E9A" w:rsidP="001D0C6E">
      <w:pPr>
        <w:rPr>
          <w:szCs w:val="32"/>
        </w:rPr>
      </w:pPr>
      <w:r>
        <w:t>5.3</w:t>
      </w:r>
      <w:r w:rsidR="001D0C6E">
        <w:t>.1</w:t>
      </w:r>
      <w:r w:rsidR="001D0C6E">
        <w:tab/>
        <w:t>File Storage. WAV and AU formats</w:t>
      </w:r>
    </w:p>
    <w:p w:rsidR="001D0C6E" w:rsidRDefault="001D0C6E" w:rsidP="00830756">
      <w:pPr>
        <w:ind w:firstLine="708"/>
      </w:pPr>
    </w:p>
    <w:p w:rsidR="001D0C6E" w:rsidRDefault="001D0C6E" w:rsidP="001D0C6E">
      <w:pPr>
        <w:ind w:firstLine="708"/>
      </w:pPr>
      <w:r>
        <w:t>An Audio Data Source (ADS) is an abstract place where audio data can be read from</w:t>
      </w:r>
      <w:r w:rsidR="00A6355B">
        <w:t xml:space="preserve"> or </w:t>
      </w:r>
      <w:r>
        <w:t>written to. It also provides means of getting metadata like sample-rate, bit-depth, number of channels and others.</w:t>
      </w:r>
      <w:r w:rsidR="00EE4348">
        <w:t xml:space="preserve"> An</w:t>
      </w:r>
      <w:r>
        <w:t xml:space="preserve"> ADS can be stored in memory, in a file or in multiple files.</w:t>
      </w:r>
      <w:r w:rsidR="002643A5">
        <w:t xml:space="preserve"> A small continuous fragment of audio, called an Audio Samples Window</w:t>
      </w:r>
      <w:r w:rsidR="007D1D48">
        <w:t xml:space="preserve"> (ASW)</w:t>
      </w:r>
      <w:r w:rsidR="002643A5">
        <w:t xml:space="preserve">, holds a number of samples, divided into channels. </w:t>
      </w:r>
      <w:r w:rsidR="007D1D48">
        <w:t>Each ASW is aware of the number of channels and samples it stores, as well as where it is located in the project.</w:t>
      </w:r>
    </w:p>
    <w:p w:rsidR="00CD3502" w:rsidRDefault="007A027C" w:rsidP="001D0C6E">
      <w:pPr>
        <w:ind w:firstLine="708"/>
      </w:pPr>
      <w:r>
        <w:t xml:space="preserve">ASWs are </w:t>
      </w:r>
      <w:r w:rsidR="00CD3502">
        <w:t>the basic form of transmitting audio data inside the application. ADSs r</w:t>
      </w:r>
      <w:r w:rsidR="004B5719">
        <w:t>eturn ASWs for “get” operations and</w:t>
      </w:r>
      <w:r w:rsidR="00CD3502">
        <w:t xml:space="preserve"> require ASWs for “put” operations. </w:t>
      </w:r>
      <w:r>
        <w:t>The l</w:t>
      </w:r>
      <w:r w:rsidR="00377FF6">
        <w:t xml:space="preserve">ow-level signal processing </w:t>
      </w:r>
      <w:r>
        <w:t>algorithms</w:t>
      </w:r>
      <w:r w:rsidR="00A6355B">
        <w:t xml:space="preserve"> use number arrays as input and </w:t>
      </w:r>
      <w:r w:rsidR="00377FF6">
        <w:t>output, but their high-level counterparts</w:t>
      </w:r>
      <w:r w:rsidR="004B5719">
        <w:t xml:space="preserve"> (the ones in the “Effects” package)</w:t>
      </w:r>
      <w:r w:rsidR="00377FF6">
        <w:t xml:space="preserve">, which also take care of things like fragmenting the task into smaller pieces, </w:t>
      </w:r>
      <w:r>
        <w:t xml:space="preserve">mainly </w:t>
      </w:r>
      <w:r w:rsidR="00377FF6">
        <w:t>use ASWs.</w:t>
      </w:r>
    </w:p>
    <w:p w:rsidR="00EE4348" w:rsidRDefault="00EE4348" w:rsidP="00830756">
      <w:pPr>
        <w:ind w:firstLine="708"/>
      </w:pPr>
      <w:r>
        <w:t>The application will work starting from an already existent audio file, and after being done editing, the user would want to save the edited sound to a file on a persistent media. Thus, t</w:t>
      </w:r>
      <w:r w:rsidR="00830756">
        <w:t xml:space="preserve">he application must be capable of reading and writing audio files. </w:t>
      </w:r>
    </w:p>
    <w:p w:rsidR="00830756" w:rsidRDefault="00830756" w:rsidP="00830756">
      <w:pPr>
        <w:ind w:firstLine="708"/>
      </w:pPr>
      <w:r>
        <w:t>Even if some file formats compress the audio data to take up less space, the processing of audio s</w:t>
      </w:r>
      <w:r w:rsidR="00A6355B">
        <w:t xml:space="preserve">ignal requires that reads and </w:t>
      </w:r>
      <w:r>
        <w:t>writes ar</w:t>
      </w:r>
      <w:r w:rsidR="00EE4348">
        <w:t>e made as efficient as possible, so only uncompressed formats</w:t>
      </w:r>
      <w:r w:rsidR="00DB1FF1">
        <w:t xml:space="preserve"> are</w:t>
      </w:r>
      <w:r w:rsidR="00EE4348">
        <w:t xml:space="preserve"> used in the editing process.</w:t>
      </w:r>
      <w:r>
        <w:t xml:space="preserve"> The file types </w:t>
      </w:r>
      <w:r w:rsidR="00CD3502">
        <w:t xml:space="preserve">supported by this application </w:t>
      </w:r>
      <w:r>
        <w:t>are the WAV format and the AU format. Both are uncompressed, LPCM formats</w:t>
      </w:r>
      <w:r w:rsidR="00CD3502">
        <w:t xml:space="preserve">, and make use of very simple </w:t>
      </w:r>
      <w:r w:rsidR="00117CB4">
        <w:t xml:space="preserve">file </w:t>
      </w:r>
      <w:r w:rsidR="00CD3502">
        <w:t>structures</w:t>
      </w:r>
      <w:r>
        <w:t>. The only notable difference between the two f</w:t>
      </w:r>
      <w:r w:rsidR="00246F0C">
        <w:t>ormats is that AU has</w:t>
      </w:r>
      <w:r>
        <w:t xml:space="preserve"> </w:t>
      </w:r>
      <w:r w:rsidR="00CD3502">
        <w:t xml:space="preserve">a </w:t>
      </w:r>
      <w:r>
        <w:t>simpler</w:t>
      </w:r>
      <w:r w:rsidR="00246F0C">
        <w:t xml:space="preserve"> and non-redundant header.</w:t>
      </w:r>
    </w:p>
    <w:p w:rsidR="00CD3502" w:rsidRDefault="002643A5" w:rsidP="00A649EB">
      <w:pPr>
        <w:ind w:firstLine="708"/>
      </w:pPr>
      <w:r>
        <w:t>The process of using a file as ADS is quite simple. First, read the header and keep the metadata in memory. Reading samples</w:t>
      </w:r>
      <w:r w:rsidR="007D1D48">
        <w:t xml:space="preserve"> is done by reading bytes from a certain position in file, converting them to numerical values (samples), and returning them as arrays. Writing does the exact opposite: reads samples from arrays, converts them to bytes which are then written to the file in the right position. If after writing, the total number of samples is bigger than before, an update</w:t>
      </w:r>
      <w:r w:rsidR="007A027C">
        <w:t xml:space="preserve"> of the header may be necessary.</w:t>
      </w:r>
    </w:p>
    <w:p w:rsidR="00D27E9A" w:rsidRDefault="00D27E9A" w:rsidP="00A649EB">
      <w:pPr>
        <w:ind w:firstLine="708"/>
      </w:pPr>
    </w:p>
    <w:p w:rsidR="004679D5" w:rsidRDefault="004679D5" w:rsidP="00D27E9A">
      <w:pPr>
        <w:pStyle w:val="Listparagraf"/>
        <w:numPr>
          <w:ilvl w:val="2"/>
          <w:numId w:val="24"/>
        </w:numPr>
      </w:pPr>
      <w:r>
        <w:t>Caching</w:t>
      </w:r>
    </w:p>
    <w:p w:rsidR="004679D5" w:rsidRDefault="004679D5" w:rsidP="004679D5">
      <w:pPr>
        <w:pStyle w:val="Listparagraf"/>
        <w:ind w:left="540"/>
      </w:pPr>
    </w:p>
    <w:p w:rsidR="00CD3502" w:rsidRDefault="00B16F15" w:rsidP="00B16F15">
      <w:pPr>
        <w:ind w:firstLine="708"/>
      </w:pPr>
      <w:r>
        <w:t>As it is well known in the industry, read/write operations on disk are significantly slower than in memory. To reduce the number of hard disk access operations, a method of caching audio data in memory is required. As well as allowing faster access to some portions of the project’s audio signal, a cache helps to reduce the number of consecutive small-length reads/writes in neighbor sections of a file by condensing them into a single, larger-length operation.</w:t>
      </w:r>
    </w:p>
    <w:p w:rsidR="00CD3502" w:rsidRDefault="004B5719" w:rsidP="004B5719">
      <w:pPr>
        <w:ind w:firstLine="708"/>
      </w:pPr>
      <w:r>
        <w:t xml:space="preserve">In this application, the caching system is divided in two parts. One of them is a container that stores multiple ASWs, as well as a history of their usage (the cache policy is to remove the least recently used </w:t>
      </w:r>
      <w:r w:rsidR="00D1252B">
        <w:t>ASW). It has a limit on how much data it can store, and when trying to add a new cache entry when there</w:t>
      </w:r>
      <w:r w:rsidR="006265E1">
        <w:t xml:space="preserve"> i</w:t>
      </w:r>
      <w:r w:rsidR="00D1252B">
        <w:t>s not enough free space, the operation will fail and require external intervention to release some of the cached data. The other component of the caching system is the “CachedAudioDataSource”</w:t>
      </w:r>
      <w:r w:rsidR="00FD4AC6">
        <w:t>, which uses the cache container to implement the ADS interface</w:t>
      </w:r>
      <w:r w:rsidR="00D1252B">
        <w:t xml:space="preserve">. </w:t>
      </w:r>
      <w:r w:rsidR="00FD4AC6">
        <w:t>The CachedADS</w:t>
      </w:r>
      <w:r w:rsidR="00D1252B">
        <w:t xml:space="preserve"> has an underlying data source for permanent storage when flushing the cache. By using fixed-size cache pages, it minimizes the number of read</w:t>
      </w:r>
      <w:r w:rsidR="00FD4AC6">
        <w:t>/write operations to the underlying file by</w:t>
      </w:r>
      <w:r w:rsidR="001979B1">
        <w:t xml:space="preserve"> redirecting write and read operations to the cache, the file being accessed only when flushing a cache page or when samples that are not cached are requested.</w:t>
      </w:r>
    </w:p>
    <w:p w:rsidR="004B5719" w:rsidRDefault="004B5719" w:rsidP="004679D5">
      <w:pPr>
        <w:pStyle w:val="Listparagraf"/>
        <w:ind w:left="540"/>
      </w:pPr>
    </w:p>
    <w:p w:rsidR="004B5719" w:rsidRDefault="004B5719" w:rsidP="004679D5">
      <w:pPr>
        <w:pStyle w:val="Listparagraf"/>
        <w:ind w:left="540"/>
      </w:pPr>
    </w:p>
    <w:p w:rsidR="004679D5" w:rsidRDefault="004679D5" w:rsidP="00D27E9A">
      <w:pPr>
        <w:pStyle w:val="Listparagraf"/>
        <w:numPr>
          <w:ilvl w:val="2"/>
          <w:numId w:val="24"/>
        </w:numPr>
      </w:pPr>
      <w:r>
        <w:lastRenderedPageBreak/>
        <w:t>Version control on an audio project</w:t>
      </w:r>
    </w:p>
    <w:p w:rsidR="004679D5" w:rsidRDefault="004679D5" w:rsidP="004679D5">
      <w:pPr>
        <w:ind w:firstLine="708"/>
      </w:pPr>
    </w:p>
    <w:p w:rsidR="00903E9D" w:rsidRDefault="00FD3711" w:rsidP="00903E9D">
      <w:pPr>
        <w:ind w:firstLine="708"/>
      </w:pPr>
      <w:r>
        <w:t xml:space="preserve">While editing an audio </w:t>
      </w:r>
      <w:r w:rsidR="00830756">
        <w:t>project</w:t>
      </w:r>
      <w:r>
        <w:t>,</w:t>
      </w:r>
      <w:r w:rsidR="00830756">
        <w:t xml:space="preserve"> multiple modifications can be made one after another, and the user</w:t>
      </w:r>
      <w:r>
        <w:t xml:space="preserve"> will want to have the possibility of </w:t>
      </w:r>
      <w:r w:rsidR="00830756">
        <w:t>undo and redo actions.</w:t>
      </w:r>
      <w:r w:rsidR="001D233F">
        <w:t xml:space="preserve"> </w:t>
      </w:r>
      <w:r w:rsidR="00903E9D">
        <w:t xml:space="preserve">Each modification creates a new “version” of the audio project. </w:t>
      </w:r>
      <w:r w:rsidR="001D233F">
        <w:t xml:space="preserve">Audio data can get big enough to become impractical to be kept all in memory. Raw audio data, at CD quality </w:t>
      </w:r>
      <w:r w:rsidR="00A6355B">
        <w:t>(</w:t>
      </w:r>
      <w:r w:rsidR="001D233F">
        <w:t>16 bits, 2 channels, 44100 samples/second</w:t>
      </w:r>
      <w:r w:rsidR="00A6355B">
        <w:t>)</w:t>
      </w:r>
      <w:r w:rsidR="001D233F">
        <w:t xml:space="preserve"> </w:t>
      </w:r>
      <w:r w:rsidR="00DB1FF1">
        <w:t>takes</w:t>
      </w:r>
      <w:r w:rsidR="001D233F">
        <w:t xml:space="preserve"> up over 600 MB for an hour of recording, so h</w:t>
      </w:r>
      <w:r w:rsidR="00830756">
        <w:t>aving a copy of the whole project</w:t>
      </w:r>
      <w:r w:rsidR="001D233F">
        <w:t xml:space="preserve"> each time a change is made could take up a lot of HDD space.</w:t>
      </w:r>
    </w:p>
    <w:p w:rsidR="00FD3711" w:rsidRDefault="00903E9D" w:rsidP="00903E9D">
      <w:pPr>
        <w:ind w:firstLine="708"/>
      </w:pPr>
      <w:r>
        <w:t xml:space="preserve">To avoid unnecessarily using disk space, a scheme for linking each version of the project to its parent was thought. It uses auxiliary files </w:t>
      </w:r>
      <w:r w:rsidR="00F11852">
        <w:t xml:space="preserve">and project-to-file mappings in order to only store the differences between a version and its </w:t>
      </w:r>
      <w:r w:rsidR="00367416">
        <w:t>parent</w:t>
      </w:r>
      <w:r w:rsidR="00F11852">
        <w:t>. This is as well an Audio Data Source, and is called “Versioned Audio Data Source”. Each step o</w:t>
      </w:r>
      <w:r w:rsidR="00C43577">
        <w:t xml:space="preserve">f the project’s editing process is an </w:t>
      </w:r>
      <w:r w:rsidR="00F11852">
        <w:t>“ADS Version”. The algorithm that manages a Versioned ADS goes as following:</w:t>
      </w:r>
    </w:p>
    <w:p w:rsidR="00F11852" w:rsidRDefault="00F11852" w:rsidP="00F11852">
      <w:pPr>
        <w:pStyle w:val="Listparagraf"/>
        <w:numPr>
          <w:ilvl w:val="0"/>
          <w:numId w:val="18"/>
        </w:numPr>
      </w:pPr>
      <w:r>
        <w:t>Initialization of a Versioned ADS can be either from scratch (0 samples stored) or from an already existing audio file.</w:t>
      </w:r>
    </w:p>
    <w:p w:rsidR="00F11852" w:rsidRDefault="00F11852" w:rsidP="00F11852">
      <w:pPr>
        <w:pStyle w:val="Listparagraf"/>
        <w:numPr>
          <w:ilvl w:val="0"/>
          <w:numId w:val="18"/>
        </w:numPr>
      </w:pPr>
      <w:r>
        <w:t>All the versions present are kept in an ordered list; each version has a parent, excepting the first version.</w:t>
      </w:r>
    </w:p>
    <w:p w:rsidR="00F11852" w:rsidRDefault="00F11852" w:rsidP="00F11852">
      <w:pPr>
        <w:pStyle w:val="Listparagraf"/>
        <w:numPr>
          <w:ilvl w:val="0"/>
          <w:numId w:val="18"/>
        </w:numPr>
      </w:pPr>
      <w:r>
        <w:t>There</w:t>
      </w:r>
      <w:r w:rsidR="006265E1">
        <w:t xml:space="preserve"> i</w:t>
      </w:r>
      <w:r>
        <w:t xml:space="preserve">s a </w:t>
      </w:r>
      <w:r w:rsidR="006265E1">
        <w:t>counter</w:t>
      </w:r>
      <w:r>
        <w:t xml:space="preserve"> that points to the current version used by the project.</w:t>
      </w:r>
      <w:r w:rsidR="00367416">
        <w:t xml:space="preserve"> Moving the cursor up and down the version hierarchy basically implements the undo-redo system.</w:t>
      </w:r>
    </w:p>
    <w:p w:rsidR="00367416" w:rsidRDefault="00367416" w:rsidP="00F11852">
      <w:pPr>
        <w:pStyle w:val="Listparagraf"/>
        <w:numPr>
          <w:ilvl w:val="0"/>
          <w:numId w:val="18"/>
        </w:numPr>
      </w:pPr>
      <w:r>
        <w:t>Read/Writes to the Versioned ADS are redirected to the version currently being pointed to.</w:t>
      </w:r>
      <w:r w:rsidR="00C43577">
        <w:t xml:space="preserve"> Then, for “get” operations, the version uses its project-to-file mapping to read the required  data from files, and for “put” operations – it alters the mapping accordingly.</w:t>
      </w:r>
    </w:p>
    <w:p w:rsidR="00AA1980" w:rsidRDefault="00C43577" w:rsidP="00C43577">
      <w:pPr>
        <w:pStyle w:val="Listparagraf"/>
        <w:numPr>
          <w:ilvl w:val="0"/>
          <w:numId w:val="18"/>
        </w:numPr>
      </w:pPr>
      <w:r>
        <w:t>A version can have up to one child. When creating a version as a child of another version</w:t>
      </w:r>
      <w:r w:rsidR="00F11852">
        <w:t xml:space="preserve">, all </w:t>
      </w:r>
      <w:r>
        <w:t>of its siblings</w:t>
      </w:r>
      <w:r w:rsidR="00F11852">
        <w:t xml:space="preserve"> are delet</w:t>
      </w:r>
      <w:r>
        <w:t>ed recursively. The new child then copies</w:t>
      </w:r>
      <w:r w:rsidR="00367416">
        <w:t xml:space="preserve"> its</w:t>
      </w:r>
      <w:r>
        <w:t xml:space="preserve"> parent’s</w:t>
      </w:r>
      <w:r w:rsidR="00367416">
        <w:t xml:space="preserve"> project-to-file mapping.</w:t>
      </w:r>
    </w:p>
    <w:p w:rsidR="00C43577" w:rsidRDefault="00C43577" w:rsidP="00C43577">
      <w:pPr>
        <w:pStyle w:val="Listparagraf"/>
      </w:pPr>
    </w:p>
    <w:p w:rsidR="00AA1980" w:rsidRDefault="00682083" w:rsidP="00C43577">
      <w:pPr>
        <w:ind w:firstLine="360"/>
      </w:pPr>
      <w:r>
        <w:t>The mentioned a</w:t>
      </w:r>
      <w:r w:rsidR="00367416">
        <w:t>uxiliary files</w:t>
      </w:r>
      <w:r w:rsidR="00AA1980">
        <w:t>, which store all the audio data modified since the first version,</w:t>
      </w:r>
      <w:r w:rsidR="00367416">
        <w:t xml:space="preserve"> and project-to-file mappings </w:t>
      </w:r>
      <w:r w:rsidR="00AA1980">
        <w:t>are used</w:t>
      </w:r>
      <w:r w:rsidR="00367416">
        <w:t xml:space="preserve"> </w:t>
      </w:r>
      <w:r>
        <w:t>at “ADS Version” level</w:t>
      </w:r>
      <w:r w:rsidR="00AA1980">
        <w:t>. There’s also a component that manages the life-cycle of the auxiliary files.</w:t>
      </w:r>
      <w:r w:rsidR="00A96576">
        <w:t xml:space="preserve"> It</w:t>
      </w:r>
      <w:r w:rsidR="00AA1980">
        <w:t xml:space="preserve"> keep</w:t>
      </w:r>
      <w:r w:rsidR="00A96576">
        <w:t>s</w:t>
      </w:r>
      <w:r w:rsidR="00AA1980">
        <w:t xml:space="preserve">, for each temporary file, a list of ADS Versions that refer that file. </w:t>
      </w:r>
      <w:r w:rsidR="00C36A20">
        <w:t>The functionalities it provides are creating a new temporary file and mapping a portion of the project’s audio data to a portion of a file. When a file is no longer referred by any ADS Version, it can be safely deleted</w:t>
      </w:r>
      <w:r w:rsidR="007C4F11">
        <w:t xml:space="preserve"> (and it will automatically be)</w:t>
      </w:r>
      <w:r w:rsidR="00C36A20">
        <w:t>.</w:t>
      </w:r>
    </w:p>
    <w:p w:rsidR="00903E9D" w:rsidRPr="00E257FC" w:rsidRDefault="00903E9D" w:rsidP="007F7529">
      <w:pPr>
        <w:rPr>
          <w:szCs w:val="32"/>
        </w:rPr>
      </w:pPr>
    </w:p>
    <w:p w:rsidR="00E257FC" w:rsidRDefault="00E257FC" w:rsidP="00E257FC">
      <w:r w:rsidRPr="00E257FC">
        <w:rPr>
          <w:sz w:val="32"/>
          <w:szCs w:val="32"/>
        </w:rPr>
        <w:t>5.</w:t>
      </w:r>
      <w:r>
        <w:rPr>
          <w:sz w:val="32"/>
          <w:szCs w:val="32"/>
        </w:rPr>
        <w:t xml:space="preserve">4. </w:t>
      </w:r>
      <w:r>
        <w:rPr>
          <w:sz w:val="32"/>
          <w:szCs w:val="32"/>
        </w:rPr>
        <w:tab/>
      </w:r>
      <w:r w:rsidRPr="00E257FC">
        <w:rPr>
          <w:sz w:val="32"/>
          <w:szCs w:val="32"/>
        </w:rPr>
        <w:t>Applying effects on data sources</w:t>
      </w:r>
    </w:p>
    <w:p w:rsidR="00E257FC" w:rsidRDefault="00E257FC" w:rsidP="00E257FC"/>
    <w:p w:rsidR="00E257FC" w:rsidRDefault="00E91C7F" w:rsidP="00E257FC">
      <w:r>
        <w:tab/>
        <w:t>The application of an effect takes an ADS as the source for audio samples and an ADS as the destination for the processed audio samples</w:t>
      </w:r>
      <w:r w:rsidR="00C77BCC">
        <w:t>, but i</w:t>
      </w:r>
      <w:r w:rsidR="006265E1">
        <w:t>t i</w:t>
      </w:r>
      <w:r w:rsidR="00C77BCC">
        <w:t xml:space="preserve">s </w:t>
      </w:r>
      <w:r w:rsidR="006265E1">
        <w:t xml:space="preserve">sometimes </w:t>
      </w:r>
      <w:r w:rsidR="00C77BCC">
        <w:t>permitted for both to be the same instance</w:t>
      </w:r>
      <w:r>
        <w:t xml:space="preserve">. </w:t>
      </w:r>
      <w:r w:rsidR="00C77BCC">
        <w:t>When signal processing over an ADS</w:t>
      </w:r>
      <w:r w:rsidR="00E257FC">
        <w:t>,</w:t>
      </w:r>
      <w:r w:rsidR="00C77BCC">
        <w:t xml:space="preserve"> the amount of data that has to be processed in one go</w:t>
      </w:r>
      <w:r w:rsidR="00E257FC">
        <w:t xml:space="preserve"> can get</w:t>
      </w:r>
      <w:r w:rsidR="00C77BCC">
        <w:t xml:space="preserve"> as large as</w:t>
      </w:r>
      <w:r w:rsidR="00E257FC">
        <w:t xml:space="preserve"> h</w:t>
      </w:r>
      <w:r w:rsidR="00C77BCC">
        <w:t xml:space="preserve">undreds or thousands of MB, so </w:t>
      </w:r>
      <w:r w:rsidR="00E257FC">
        <w:t>bringing it all into memory for processing is a silly thing to do. It must be split into smaller chunks, which will be processed consecutively, one at a time. But sometimes</w:t>
      </w:r>
      <w:r w:rsidR="009E71AC">
        <w:t xml:space="preserve"> this task is not as easy as it seems because saving a processed chunk to disk can affect the processing of the next </w:t>
      </w:r>
      <w:r w:rsidR="00C77BCC">
        <w:t>chunk</w:t>
      </w:r>
      <w:r w:rsidR="009E71AC">
        <w:t xml:space="preserve"> to have the effect applied on.</w:t>
      </w:r>
    </w:p>
    <w:p w:rsidR="00E257FC" w:rsidRPr="00D00C62" w:rsidRDefault="00E257FC" w:rsidP="00E257FC"/>
    <w:p w:rsidR="00E257FC" w:rsidRDefault="00E257FC" w:rsidP="00E257FC">
      <w:r>
        <w:t xml:space="preserve">5.4.1. </w:t>
      </w:r>
      <w:r>
        <w:tab/>
        <w:t>FIR and IIR Filters. Equalizers</w:t>
      </w:r>
    </w:p>
    <w:p w:rsidR="00E0043E" w:rsidRDefault="00E0043E" w:rsidP="00E257FC"/>
    <w:p w:rsidR="00E0043E" w:rsidRDefault="000D5C0E" w:rsidP="00E257FC">
      <w:r>
        <w:tab/>
        <w:t>The application of FIR and IIR filters over an array of samples was previously explained in Chapter 3.2.</w:t>
      </w:r>
      <w:r w:rsidR="00E91C7F">
        <w:t xml:space="preserve"> To overc</w:t>
      </w:r>
      <w:r w:rsidR="000371CE">
        <w:t xml:space="preserve">ome the problem of splitting the task in multiple chunks, the FIR implementa-tion applies the filter from right to left </w:t>
      </w:r>
      <w:r w:rsidR="00A6355B">
        <w:t>(</w:t>
      </w:r>
      <w:r w:rsidR="000371CE">
        <w:t>backwards in time</w:t>
      </w:r>
      <w:r w:rsidR="00A6355B">
        <w:t>)</w:t>
      </w:r>
      <w:r w:rsidR="000371CE">
        <w:t>. This guarantees that processed samples w</w:t>
      </w:r>
      <w:r w:rsidR="006265E1">
        <w:t>ill no</w:t>
      </w:r>
      <w:r w:rsidR="000371CE">
        <w:t>t affect processing the remaining data, as the FIR filter only uses previous signal values.</w:t>
      </w:r>
    </w:p>
    <w:p w:rsidR="000371CE" w:rsidRDefault="000371CE" w:rsidP="00E257FC">
      <w:r>
        <w:lastRenderedPageBreak/>
        <w:tab/>
        <w:t xml:space="preserve">The IIR filter though only works from left to right, because of its feedback. As a result, </w:t>
      </w:r>
      <w:r w:rsidR="00FC1CAC">
        <w:t>some of the already processed samples, needed by the feedback, must be kept when switching from a chunk to the next one.</w:t>
      </w:r>
    </w:p>
    <w:p w:rsidR="00E0043E" w:rsidRDefault="00FC1CAC" w:rsidP="00E257FC">
      <w:r>
        <w:tab/>
        <w:t>The equalizer effect is basically a</w:t>
      </w:r>
      <w:r w:rsidR="00F726DC">
        <w:t>n odd-length</w:t>
      </w:r>
      <w:r>
        <w:t xml:space="preserve"> FIR filter with the coefficients centered on the current sample (Fig</w:t>
      </w:r>
      <w:r w:rsidR="00D60C92">
        <w:t>.</w:t>
      </w:r>
      <w:r>
        <w:t xml:space="preserve"> 5.2).</w:t>
      </w:r>
      <w:r w:rsidR="00D32D31" w:rsidRPr="00D32D31">
        <w:t xml:space="preserve"> Equalizers change the frequency response of the signal without inducing the delay normal FIR filters do.</w:t>
      </w:r>
      <w:r>
        <w:t xml:space="preserve"> Because samples from both left and right are needed</w:t>
      </w:r>
      <w:r w:rsidR="00D32D31">
        <w:t>, a circular buffer is used to temporary store the processed samples until they won’t get in the way of applying the filter anymore. FIR coefficients for equalization can be generated from a given frequency response by using the inverse Fourier transform</w:t>
      </w:r>
      <w:r w:rsidR="00764610">
        <w:t xml:space="preserve"> and a windowing function, as described in Ch</w:t>
      </w:r>
      <w:r w:rsidR="00D60C92">
        <w:t>.</w:t>
      </w:r>
      <w:r w:rsidR="00764610">
        <w:t xml:space="preserve"> 3.4. </w:t>
      </w:r>
    </w:p>
    <w:p w:rsidR="00D32D31" w:rsidRDefault="00D60C92" w:rsidP="00D60C92">
      <w:pPr>
        <w:jc w:val="center"/>
      </w:pPr>
      <w:r>
        <w:rPr>
          <w:noProof/>
          <w:lang w:val="ro-RO" w:eastAsia="ro-RO"/>
        </w:rPr>
        <w:drawing>
          <wp:anchor distT="0" distB="0" distL="114300" distR="114300" simplePos="0" relativeHeight="251815936" behindDoc="0" locked="0" layoutInCell="1" allowOverlap="1">
            <wp:simplePos x="0" y="0"/>
            <wp:positionH relativeFrom="margin">
              <wp:align>center</wp:align>
            </wp:positionH>
            <wp:positionV relativeFrom="paragraph">
              <wp:posOffset>173355</wp:posOffset>
            </wp:positionV>
            <wp:extent cx="5399405" cy="1534795"/>
            <wp:effectExtent l="19050" t="0" r="0" b="0"/>
            <wp:wrapTopAndBottom/>
            <wp:docPr id="159" name="I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2"/>
                    <a:srcRect/>
                    <a:stretch>
                      <a:fillRect/>
                    </a:stretch>
                  </pic:blipFill>
                  <pic:spPr bwMode="auto">
                    <a:xfrm>
                      <a:off x="0" y="0"/>
                      <a:ext cx="5399405" cy="1534795"/>
                    </a:xfrm>
                    <a:prstGeom prst="rect">
                      <a:avLst/>
                    </a:prstGeom>
                    <a:noFill/>
                    <a:ln w="9525">
                      <a:noFill/>
                      <a:miter lim="800000"/>
                      <a:headEnd/>
                      <a:tailEnd/>
                    </a:ln>
                  </pic:spPr>
                </pic:pic>
              </a:graphicData>
            </a:graphic>
          </wp:anchor>
        </w:drawing>
      </w:r>
      <w:r>
        <w:t>Fig. 5.2: Applying an FIR filter (left) vs an Equalizer (right)</w:t>
      </w:r>
    </w:p>
    <w:p w:rsidR="00D60C92" w:rsidRDefault="00D60C92" w:rsidP="00E257FC"/>
    <w:p w:rsidR="00E257FC" w:rsidRDefault="00E257FC" w:rsidP="00E257FC">
      <w:r>
        <w:t>5.4.2.</w:t>
      </w:r>
      <w:r>
        <w:tab/>
        <w:t>Repair using linear prediction</w:t>
      </w:r>
    </w:p>
    <w:p w:rsidR="00764610" w:rsidRDefault="00764610" w:rsidP="00E257FC"/>
    <w:p w:rsidR="00764610" w:rsidRDefault="006D257C" w:rsidP="00E257FC">
      <w:r>
        <w:tab/>
        <w:t xml:space="preserve">There’s not much to be said about this </w:t>
      </w:r>
      <w:r w:rsidR="00746B5B">
        <w:t xml:space="preserve">effect. The </w:t>
      </w:r>
      <w:r w:rsidR="00270850" w:rsidRPr="00270850">
        <w:t xml:space="preserve">used </w:t>
      </w:r>
      <w:r w:rsidR="00746B5B">
        <w:t>algorithms have already been presented in Chapters 4.3 and 4.4, and are used exactly as they are.</w:t>
      </w:r>
      <w:r w:rsidR="006265E1">
        <w:t xml:space="preserve"> The only notable aspect is that the ratio between the repaired region’s length and the side length</w:t>
      </w:r>
      <w:r w:rsidR="009066FB">
        <w:t>s (number of LP coefficients) can be adjusted</w:t>
      </w:r>
      <w:r w:rsidR="00D15C0C">
        <w:t xml:space="preserve">, as a mean to </w:t>
      </w:r>
      <w:r w:rsidR="009066FB">
        <w:t>choose</w:t>
      </w:r>
      <w:r w:rsidR="00D15C0C">
        <w:t xml:space="preserve"> the prediction’s accuracy.</w:t>
      </w:r>
    </w:p>
    <w:p w:rsidR="00764610" w:rsidRDefault="00764610" w:rsidP="00E257FC"/>
    <w:p w:rsidR="00E257FC" w:rsidRDefault="00E257FC" w:rsidP="00E257FC">
      <w:r>
        <w:t>5.4.3.</w:t>
      </w:r>
      <w:r>
        <w:tab/>
        <w:t xml:space="preserve">Finding the distorted regions in an audio recording. </w:t>
      </w:r>
      <w:r w:rsidR="00BF6454">
        <w:t>Repairing</w:t>
      </w:r>
    </w:p>
    <w:p w:rsidR="00E257FC" w:rsidRDefault="00E257FC" w:rsidP="007F7529"/>
    <w:p w:rsidR="00BF6454" w:rsidRDefault="001128ED" w:rsidP="007F7529">
      <w:r>
        <w:tab/>
      </w:r>
      <w:r w:rsidR="000F125B">
        <w:t>Automatically c</w:t>
      </w:r>
      <w:r>
        <w:t xml:space="preserve">reating the list of markings for an audio file is done </w:t>
      </w:r>
      <w:r w:rsidR="000F125B">
        <w:t>based on the method described</w:t>
      </w:r>
      <w:r>
        <w:t xml:space="preserve"> in </w:t>
      </w:r>
      <w:r w:rsidR="000F125B">
        <w:t xml:space="preserve">Chapter 4.1. The application makes use of the Python scikit-learn implementation of a multi-layer neural network by using a python script to create the markings. The script is run as a parent process of the Java application, and communication between them is made through pipes by overwriting the script’s stdin and stdout. </w:t>
      </w:r>
    </w:p>
    <w:p w:rsidR="00746B5B" w:rsidRDefault="000F125B" w:rsidP="00BF6454">
      <w:pPr>
        <w:ind w:firstLine="708"/>
      </w:pPr>
      <w:r>
        <w:t xml:space="preserve">The script loads the NN from a file and then, in a loop, waits for input as an integer </w:t>
      </w:r>
      <w:r>
        <w:rPr>
          <w:i/>
        </w:rPr>
        <w:t>n</w:t>
      </w:r>
      <w:r>
        <w:t xml:space="preserve"> and an array of </w:t>
      </w:r>
      <w:r>
        <w:rPr>
          <w:i/>
        </w:rPr>
        <w:t>n</w:t>
      </w:r>
      <w:r>
        <w:t xml:space="preserve"> </w:t>
      </w:r>
      <w:r w:rsidR="00BF6454">
        <w:t xml:space="preserve">samples, and then outputs an integer </w:t>
      </w:r>
      <w:r w:rsidR="00BF6454">
        <w:rPr>
          <w:i/>
        </w:rPr>
        <w:t>n-128</w:t>
      </w:r>
      <w:r w:rsidR="00BF6454">
        <w:t xml:space="preserve"> and an array of </w:t>
      </w:r>
      <w:r w:rsidR="00BF6454">
        <w:rPr>
          <w:i/>
        </w:rPr>
        <w:t>n-128</w:t>
      </w:r>
      <w:r w:rsidR="00BF6454">
        <w:t xml:space="preserve"> probabilities </w:t>
      </w:r>
      <w:r w:rsidR="00A6355B">
        <w:t>(</w:t>
      </w:r>
      <w:r w:rsidR="00BF6454">
        <w:t>in [0,1]</w:t>
      </w:r>
      <w:r w:rsidR="00A6355B">
        <w:t>)</w:t>
      </w:r>
      <w:r w:rsidR="00BF6454">
        <w:t xml:space="preserve"> for the samples to be damaged. The difference in the number of outputs and inputs is caused by the fact that first and last 64 samples are not being categorized and only serve as non-central input for the NN.</w:t>
      </w:r>
    </w:p>
    <w:p w:rsidR="00BF6454" w:rsidRPr="00BF6454" w:rsidRDefault="00BF6454" w:rsidP="007F7529">
      <w:r>
        <w:tab/>
        <w:t>After receiving all the probabilities</w:t>
      </w:r>
      <w:r w:rsidR="00502DAE">
        <w:t xml:space="preserve"> (example of generated probabilities in </w:t>
      </w:r>
      <w:r w:rsidR="00502DAE" w:rsidRPr="00502DAE">
        <w:t>Fig. 5.3</w:t>
      </w:r>
      <w:r w:rsidR="00502DAE">
        <w:t>)</w:t>
      </w:r>
      <w:r>
        <w:t>, the main application runs them thorough a threshold to give each sample a final label: marked (as damaged) or not. The set of markings is then used for the repairing process, in which</w:t>
      </w:r>
      <w:r w:rsidR="00B4313B">
        <w:t xml:space="preserve"> the samples of</w:t>
      </w:r>
      <w:r>
        <w:t xml:space="preserve"> each marking (a continuous interval of marked samples) is replaced with samples computed using linear prediction.</w:t>
      </w:r>
      <w:r w:rsidR="00B4313B">
        <w:t xml:space="preserve"> As detailed in Chapter 4.4, better results were obtained when </w:t>
      </w:r>
      <w:r w:rsidR="009066FB">
        <w:t>reconstruction occurred only in a frequency band of the signal. But for some types of damage, direct reconstruction, without signal decomposition, gave better results. The repair method implemented gives the freedom of choosing the cutoff frequencies (if any), whether to repair the residue signal as well and whether to detect and differently treat spikes.</w:t>
      </w:r>
    </w:p>
    <w:p w:rsidR="00746B5B" w:rsidRDefault="00502DAE" w:rsidP="00502DAE">
      <w:pPr>
        <w:jc w:val="center"/>
      </w:pPr>
      <w:r>
        <w:rPr>
          <w:noProof/>
          <w:lang w:val="ro-RO" w:eastAsia="ro-RO"/>
        </w:rPr>
        <w:lastRenderedPageBreak/>
        <w:drawing>
          <wp:anchor distT="0" distB="0" distL="114300" distR="114300" simplePos="0" relativeHeight="251816960" behindDoc="0" locked="0" layoutInCell="1" allowOverlap="1">
            <wp:simplePos x="0" y="0"/>
            <wp:positionH relativeFrom="margin">
              <wp:align>center</wp:align>
            </wp:positionH>
            <wp:positionV relativeFrom="margin">
              <wp:align>top</wp:align>
            </wp:positionV>
            <wp:extent cx="3599815" cy="3813810"/>
            <wp:effectExtent l="19050" t="0" r="635" b="0"/>
            <wp:wrapTopAndBottom/>
            <wp:docPr id="28" name="Imagine 103" descr="C:\Users\Alex\Desktop\autom 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lex\Desktop\autom mark.png"/>
                    <pic:cNvPicPr>
                      <a:picLocks noChangeAspect="1" noChangeArrowheads="1"/>
                    </pic:cNvPicPr>
                  </pic:nvPicPr>
                  <pic:blipFill>
                    <a:blip r:embed="rId53"/>
                    <a:srcRect/>
                    <a:stretch>
                      <a:fillRect/>
                    </a:stretch>
                  </pic:blipFill>
                  <pic:spPr bwMode="auto">
                    <a:xfrm>
                      <a:off x="0" y="0"/>
                      <a:ext cx="3599815" cy="3813810"/>
                    </a:xfrm>
                    <a:prstGeom prst="rect">
                      <a:avLst/>
                    </a:prstGeom>
                    <a:noFill/>
                    <a:ln w="9525">
                      <a:noFill/>
                      <a:miter lim="800000"/>
                      <a:headEnd/>
                      <a:tailEnd/>
                    </a:ln>
                  </pic:spPr>
                </pic:pic>
              </a:graphicData>
            </a:graphic>
          </wp:anchor>
        </w:drawing>
      </w:r>
      <w:r>
        <w:t>Fig. 5.3: Example of probabilities (bottom two) outputted by the NN fo</w:t>
      </w:r>
      <w:r w:rsidR="009C2530">
        <w:t xml:space="preserve">r a </w:t>
      </w:r>
      <w:r>
        <w:t>signal (top two, L-R channels)</w:t>
      </w:r>
    </w:p>
    <w:p w:rsidR="00502DAE" w:rsidRDefault="00502DAE" w:rsidP="00502DAE">
      <w:pPr>
        <w:jc w:val="center"/>
      </w:pPr>
    </w:p>
    <w:p w:rsidR="00853A44" w:rsidRPr="00853A44" w:rsidRDefault="00853A44" w:rsidP="00853A44">
      <w:pPr>
        <w:rPr>
          <w:sz w:val="32"/>
          <w:szCs w:val="32"/>
        </w:rPr>
      </w:pPr>
      <w:r w:rsidRPr="00853A44">
        <w:rPr>
          <w:sz w:val="32"/>
          <w:szCs w:val="32"/>
        </w:rPr>
        <w:t>5.</w:t>
      </w:r>
      <w:r>
        <w:rPr>
          <w:sz w:val="32"/>
          <w:szCs w:val="32"/>
        </w:rPr>
        <w:t xml:space="preserve">5. </w:t>
      </w:r>
      <w:r>
        <w:rPr>
          <w:sz w:val="32"/>
          <w:szCs w:val="32"/>
        </w:rPr>
        <w:tab/>
      </w:r>
      <w:r w:rsidRPr="00853A44">
        <w:rPr>
          <w:sz w:val="32"/>
          <w:szCs w:val="32"/>
        </w:rPr>
        <w:t>How to use the application</w:t>
      </w:r>
    </w:p>
    <w:p w:rsidR="00853A44" w:rsidRDefault="00853A44" w:rsidP="00853A44"/>
    <w:p w:rsidR="00853A44" w:rsidRDefault="00853A44" w:rsidP="00853A44">
      <w:r>
        <w:tab/>
        <w:t xml:space="preserve">The application is written in Java, so an up-to-date installation of the Java Runtime Environment is required. Also, as the neural network implementation is written in python using the scikit-learn </w:t>
      </w:r>
      <w:r w:rsidR="00F20D41">
        <w:t xml:space="preserve">tool, python 2.7 with scikit-learn and all its dependencies must be installed on the system and </w:t>
      </w:r>
      <w:r w:rsidR="003C6D53">
        <w:t xml:space="preserve">be </w:t>
      </w:r>
      <w:r w:rsidR="00F20D41">
        <w:t>visible from the environment path.</w:t>
      </w:r>
    </w:p>
    <w:p w:rsidR="009C2530" w:rsidRDefault="009C2530" w:rsidP="00853A44">
      <w:r>
        <w:tab/>
        <w:t xml:space="preserve">After starting the program, the main window, as in Fig. 5.4, shows up. </w:t>
      </w:r>
      <w:r w:rsidR="00356D1C">
        <w:t>A</w:t>
      </w:r>
      <w:r>
        <w:t>ll the functionalities can be accessed</w:t>
      </w:r>
      <w:r w:rsidR="00356D1C">
        <w:t xml:space="preserve"> from this main window</w:t>
      </w:r>
      <w:r>
        <w:t xml:space="preserve">. </w:t>
      </w:r>
      <w:r w:rsidR="00356B7A">
        <w:t>As it can be seen in Fig. 5.4, there are 16 controls accessible from the main window:</w:t>
      </w:r>
    </w:p>
    <w:p w:rsidR="00356B7A" w:rsidRDefault="00356B7A" w:rsidP="00356B7A">
      <w:pPr>
        <w:pStyle w:val="Listparagraf"/>
        <w:numPr>
          <w:ilvl w:val="0"/>
          <w:numId w:val="27"/>
        </w:numPr>
      </w:pPr>
      <w:r>
        <w:t>The “File” menu, which contains the audio file load and save operations.</w:t>
      </w:r>
    </w:p>
    <w:p w:rsidR="00356B7A" w:rsidRDefault="00356B7A" w:rsidP="00356B7A">
      <w:pPr>
        <w:pStyle w:val="Listparagraf"/>
        <w:numPr>
          <w:ilvl w:val="0"/>
          <w:numId w:val="27"/>
        </w:numPr>
      </w:pPr>
      <w:r>
        <w:t>The “Markings” menu, which contains the marking-related functionalities.</w:t>
      </w:r>
    </w:p>
    <w:p w:rsidR="00356B7A" w:rsidRDefault="00356B7A" w:rsidP="00356B7A">
      <w:pPr>
        <w:pStyle w:val="Listparagraf"/>
        <w:numPr>
          <w:ilvl w:val="0"/>
          <w:numId w:val="27"/>
        </w:numPr>
      </w:pPr>
      <w:r>
        <w:t>The “Effects” menu, which stores various signal processing facilities.</w:t>
      </w:r>
    </w:p>
    <w:p w:rsidR="00356B7A" w:rsidRDefault="00356B7A" w:rsidP="00356B7A">
      <w:pPr>
        <w:pStyle w:val="Listparagraf"/>
        <w:numPr>
          <w:ilvl w:val="0"/>
          <w:numId w:val="27"/>
        </w:numPr>
      </w:pPr>
      <w:r>
        <w:t>The display window, where the audio signal can be seen</w:t>
      </w:r>
      <w:r w:rsidR="00831F8C">
        <w:t xml:space="preserve"> and</w:t>
      </w:r>
      <w:r>
        <w:t xml:space="preserve"> selected or slid to left and right.</w:t>
      </w:r>
    </w:p>
    <w:p w:rsidR="00356B7A" w:rsidRDefault="00356B7A" w:rsidP="00356B7A">
      <w:pPr>
        <w:pStyle w:val="Listparagraf"/>
        <w:numPr>
          <w:ilvl w:val="0"/>
          <w:numId w:val="27"/>
        </w:numPr>
      </w:pPr>
      <w:r>
        <w:t xml:space="preserve">A button which moves the displayed audio interval to the left </w:t>
      </w:r>
      <w:r w:rsidR="00A6293C">
        <w:t>by a window’s width.</w:t>
      </w:r>
    </w:p>
    <w:p w:rsidR="00356B7A" w:rsidRDefault="00A6293C" w:rsidP="00356B7A">
      <w:pPr>
        <w:pStyle w:val="Listparagraf"/>
        <w:numPr>
          <w:ilvl w:val="0"/>
          <w:numId w:val="27"/>
        </w:numPr>
      </w:pPr>
      <w:r w:rsidRPr="00A6293C">
        <w:t xml:space="preserve">A button which moves the displayed audio interval to the left by a </w:t>
      </w:r>
      <w:r>
        <w:t>pixel.</w:t>
      </w:r>
    </w:p>
    <w:p w:rsidR="00356B7A" w:rsidRDefault="00A6293C" w:rsidP="00356B7A">
      <w:pPr>
        <w:pStyle w:val="Listparagraf"/>
        <w:numPr>
          <w:ilvl w:val="0"/>
          <w:numId w:val="27"/>
        </w:numPr>
      </w:pPr>
      <w:r w:rsidRPr="00A6293C">
        <w:t xml:space="preserve">A button which moves the displayed audio interval to the </w:t>
      </w:r>
      <w:r>
        <w:t>right</w:t>
      </w:r>
      <w:r w:rsidRPr="00A6293C">
        <w:t xml:space="preserve"> by a pixel.</w:t>
      </w:r>
    </w:p>
    <w:p w:rsidR="00356B7A" w:rsidRDefault="00A6293C" w:rsidP="00356B7A">
      <w:pPr>
        <w:pStyle w:val="Listparagraf"/>
        <w:numPr>
          <w:ilvl w:val="0"/>
          <w:numId w:val="27"/>
        </w:numPr>
      </w:pPr>
      <w:r w:rsidRPr="00A6293C">
        <w:t xml:space="preserve">A button which moves the displayed audio interval to the </w:t>
      </w:r>
      <w:r>
        <w:t>right</w:t>
      </w:r>
      <w:r w:rsidRPr="00A6293C">
        <w:t xml:space="preserve"> by a window’s width.</w:t>
      </w:r>
    </w:p>
    <w:p w:rsidR="00356B7A" w:rsidRDefault="00A6293C" w:rsidP="00356B7A">
      <w:pPr>
        <w:pStyle w:val="Listparagraf"/>
        <w:numPr>
          <w:ilvl w:val="0"/>
          <w:numId w:val="27"/>
        </w:numPr>
      </w:pPr>
      <w:r>
        <w:t>A button which reduces the number of displayed samples by half.</w:t>
      </w:r>
    </w:p>
    <w:p w:rsidR="00356B7A" w:rsidRDefault="00A6293C" w:rsidP="00356B7A">
      <w:pPr>
        <w:pStyle w:val="Listparagraf"/>
        <w:numPr>
          <w:ilvl w:val="0"/>
          <w:numId w:val="27"/>
        </w:numPr>
      </w:pPr>
      <w:r w:rsidRPr="00A6293C">
        <w:t xml:space="preserve">A button which </w:t>
      </w:r>
      <w:r>
        <w:t xml:space="preserve">increases </w:t>
      </w:r>
      <w:r w:rsidRPr="00A6293C">
        <w:t xml:space="preserve">the number of displayed samples by </w:t>
      </w:r>
      <w:r>
        <w:t>two</w:t>
      </w:r>
      <w:r w:rsidRPr="00A6293C">
        <w:t>.</w:t>
      </w:r>
    </w:p>
    <w:p w:rsidR="00356B7A" w:rsidRDefault="00A6293C" w:rsidP="00356B7A">
      <w:pPr>
        <w:pStyle w:val="Listparagraf"/>
        <w:numPr>
          <w:ilvl w:val="0"/>
          <w:numId w:val="27"/>
        </w:numPr>
      </w:pPr>
      <w:r w:rsidRPr="00A6293C">
        <w:t xml:space="preserve">A button which </w:t>
      </w:r>
      <w:r>
        <w:t>vertically zooms-in the displayed signal.</w:t>
      </w:r>
    </w:p>
    <w:p w:rsidR="00356B7A" w:rsidRDefault="00A6293C" w:rsidP="00356B7A">
      <w:pPr>
        <w:pStyle w:val="Listparagraf"/>
        <w:numPr>
          <w:ilvl w:val="0"/>
          <w:numId w:val="27"/>
        </w:numPr>
      </w:pPr>
      <w:r w:rsidRPr="00A6293C">
        <w:t>A button which vertically zooms-</w:t>
      </w:r>
      <w:r>
        <w:t>out</w:t>
      </w:r>
      <w:r w:rsidRPr="00A6293C">
        <w:t xml:space="preserve"> the displayed signal.</w:t>
      </w:r>
    </w:p>
    <w:p w:rsidR="00356B7A" w:rsidRDefault="00A6293C" w:rsidP="00356B7A">
      <w:pPr>
        <w:pStyle w:val="Listparagraf"/>
        <w:numPr>
          <w:ilvl w:val="0"/>
          <w:numId w:val="27"/>
        </w:numPr>
      </w:pPr>
      <w:r>
        <w:t>The “Undo” functionality.</w:t>
      </w:r>
    </w:p>
    <w:p w:rsidR="00356B7A" w:rsidRDefault="00A6293C" w:rsidP="00356B7A">
      <w:pPr>
        <w:pStyle w:val="Listparagraf"/>
        <w:numPr>
          <w:ilvl w:val="0"/>
          <w:numId w:val="27"/>
        </w:numPr>
      </w:pPr>
      <w:r>
        <w:t>The “Redo” functionality.</w:t>
      </w:r>
    </w:p>
    <w:p w:rsidR="00356B7A" w:rsidRDefault="00A6293C" w:rsidP="00356B7A">
      <w:pPr>
        <w:pStyle w:val="Listparagraf"/>
        <w:numPr>
          <w:ilvl w:val="0"/>
          <w:numId w:val="27"/>
        </w:numPr>
      </w:pPr>
      <w:r>
        <w:t>A time slider that sets and shows the current displayed interval’s position in the project.</w:t>
      </w:r>
    </w:p>
    <w:p w:rsidR="00356B7A" w:rsidRDefault="00A6293C" w:rsidP="00356B7A">
      <w:pPr>
        <w:pStyle w:val="Listparagraf"/>
        <w:numPr>
          <w:ilvl w:val="0"/>
          <w:numId w:val="27"/>
        </w:numPr>
      </w:pPr>
      <w:r>
        <w:t>A place where the current selection’s position and length is shown in samples and seconds.</w:t>
      </w:r>
      <w:r w:rsidR="00356B7A">
        <w:br w:type="page"/>
      </w:r>
    </w:p>
    <w:p w:rsidR="00A96B78" w:rsidRDefault="00D05A9C" w:rsidP="00A96B78">
      <w:pPr>
        <w:jc w:val="center"/>
      </w:pPr>
      <w:r>
        <w:rPr>
          <w:noProof/>
          <w:lang w:val="ro-RO" w:eastAsia="ro-RO"/>
        </w:rPr>
        <w:lastRenderedPageBreak/>
        <w:drawing>
          <wp:anchor distT="0" distB="0" distL="114300" distR="114300" simplePos="0" relativeHeight="251825152" behindDoc="0" locked="0" layoutInCell="1" allowOverlap="1">
            <wp:simplePos x="0" y="0"/>
            <wp:positionH relativeFrom="margin">
              <wp:align>center</wp:align>
            </wp:positionH>
            <wp:positionV relativeFrom="margin">
              <wp:align>top</wp:align>
            </wp:positionV>
            <wp:extent cx="5421630" cy="3602990"/>
            <wp:effectExtent l="19050" t="0" r="7620" b="0"/>
            <wp:wrapTopAndBottom/>
            <wp:docPr id="32" name="I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4"/>
                    <a:srcRect/>
                    <a:stretch>
                      <a:fillRect/>
                    </a:stretch>
                  </pic:blipFill>
                  <pic:spPr bwMode="auto">
                    <a:xfrm>
                      <a:off x="0" y="0"/>
                      <a:ext cx="5421630" cy="3602990"/>
                    </a:xfrm>
                    <a:prstGeom prst="rect">
                      <a:avLst/>
                    </a:prstGeom>
                    <a:noFill/>
                    <a:ln w="9525">
                      <a:noFill/>
                      <a:miter lim="800000"/>
                      <a:headEnd/>
                      <a:tailEnd/>
                    </a:ln>
                  </pic:spPr>
                </pic:pic>
              </a:graphicData>
            </a:graphic>
          </wp:anchor>
        </w:drawing>
      </w:r>
      <w:r w:rsidR="00A96B78" w:rsidRPr="00A96B78">
        <w:t>Fig. 5.4</w:t>
      </w:r>
      <w:r w:rsidR="00F36BD9">
        <w:t>:</w:t>
      </w:r>
      <w:r w:rsidR="00A96B78">
        <w:t xml:space="preserve"> The application’s main window</w:t>
      </w:r>
    </w:p>
    <w:p w:rsidR="00F36BD9" w:rsidRDefault="00F36BD9" w:rsidP="00A96B78">
      <w:pPr>
        <w:jc w:val="center"/>
      </w:pPr>
    </w:p>
    <w:p w:rsidR="00F36BD9" w:rsidRDefault="00F36BD9" w:rsidP="00F36BD9">
      <w:pPr>
        <w:ind w:firstLine="708"/>
      </w:pPr>
      <w:r>
        <w:t xml:space="preserve">The functionalities in the “File” menu are: “Open file”, which opens an audio file and discards the current project, “Export project” and “Export selection:, which save the whole data </w:t>
      </w:r>
      <w:r w:rsidRPr="00F36BD9">
        <w:t xml:space="preserve">in the project </w:t>
      </w:r>
      <w:r>
        <w:t>and, respectively, the selected</w:t>
      </w:r>
      <w:r w:rsidR="00562CC9">
        <w:t xml:space="preserve"> interval</w:t>
      </w:r>
      <w:r>
        <w:t xml:space="preserve"> to an audio file</w:t>
      </w:r>
      <w:r w:rsidR="00562CC9">
        <w:t xml:space="preserve"> on disk, and “Close”, which closes the application.</w:t>
      </w:r>
    </w:p>
    <w:p w:rsidR="00A96B78" w:rsidRDefault="00831F8C" w:rsidP="00831F8C">
      <w:r>
        <w:tab/>
        <w:t>In the “Markings” menu, all the necessary operations related to markings are present: markings can be added from file or exported to file and the set of markings can be cleared. Manual marking is also possible by first selecting some samples out of the displayed ones and then choosing either the “Mark selection” or “Unmark selection” item. There’s also the automated marking optio</w:t>
      </w:r>
      <w:r w:rsidR="00240D91">
        <w:t xml:space="preserve">n </w:t>
      </w:r>
      <w:r w:rsidR="00240D91" w:rsidRPr="00240D91">
        <w:t>under the name “Generate markings”</w:t>
      </w:r>
      <w:r w:rsidR="00240D91">
        <w:t>, that is the damage detection part of this work</w:t>
      </w:r>
      <w:r>
        <w:t>. Clicking this opens a window (Fig. 5.5) where you can select the detection threshold.</w:t>
      </w:r>
    </w:p>
    <w:p w:rsidR="00831F8C" w:rsidRDefault="00831F8C" w:rsidP="00831F8C">
      <w:r>
        <w:tab/>
        <w:t>The “Effects” menu provides some basic signal processing features such as the “Amplify” effect</w:t>
      </w:r>
      <w:r w:rsidR="002D7BE3">
        <w:t xml:space="preserve">, but also “Discrete derivation” and “Discrete integration”, which can be used to transform the signal to and from the </w:t>
      </w:r>
      <w:r w:rsidR="00240D91">
        <w:t>“</w:t>
      </w:r>
      <w:r w:rsidR="00240D91" w:rsidRPr="00240D91">
        <w:t>groove modulation</w:t>
      </w:r>
      <w:r w:rsidR="00240D91">
        <w:t>” form described in Ch. 4.1. The “Equalizer effect” (Fig 5.6) creates and applies a filter based on the requested frequency response. Last but very important is the “Repair selected markings”, which does the damage repair part of the work. The windows that pops up (Fig 5.7) gives the user the opportunity to choose how the signal will be repaired: which frequencies will be used as cutoff for the multi-band repair, whether to repair the residue signal as well and whether to check for separate treatment of signal spikes or not.</w:t>
      </w:r>
      <w:r w:rsidR="00873A41">
        <w:t xml:space="preserve"> Also, the ratio between the number of LP coefficients and the marking’s length can be selected under the label “LP coefficients”.</w:t>
      </w:r>
    </w:p>
    <w:p w:rsidR="00A96B78" w:rsidRDefault="00A96B78" w:rsidP="00A96B78"/>
    <w:p w:rsidR="00D05A9C" w:rsidRDefault="00D05A9C">
      <w:r>
        <w:br w:type="page"/>
      </w:r>
    </w:p>
    <w:p w:rsidR="00590BA8" w:rsidRDefault="00590BA8" w:rsidP="00613D42">
      <w:r>
        <w:lastRenderedPageBreak/>
        <w:t xml:space="preserve">     Fig. 5.5: The automated marking window</w:t>
      </w:r>
      <w:r>
        <w:tab/>
      </w:r>
      <w:r>
        <w:tab/>
        <w:t xml:space="preserve">  Fig. 5.6: The “Equalizer” window</w:t>
      </w:r>
    </w:p>
    <w:p w:rsidR="00590BA8" w:rsidRDefault="00590BA8" w:rsidP="00613D42">
      <w:r>
        <w:rPr>
          <w:noProof/>
          <w:lang w:val="ro-RO" w:eastAsia="ro-RO"/>
        </w:rPr>
        <w:drawing>
          <wp:anchor distT="0" distB="0" distL="114300" distR="114300" simplePos="0" relativeHeight="251829248" behindDoc="0" locked="0" layoutInCell="1" allowOverlap="1">
            <wp:simplePos x="0" y="0"/>
            <wp:positionH relativeFrom="margin">
              <wp:align>center</wp:align>
            </wp:positionH>
            <wp:positionV relativeFrom="line">
              <wp:posOffset>2415540</wp:posOffset>
            </wp:positionV>
            <wp:extent cx="2628900" cy="2838450"/>
            <wp:effectExtent l="19050" t="0" r="0" b="0"/>
            <wp:wrapTopAndBottom/>
            <wp:docPr id="109" name="I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5"/>
                    <a:srcRect/>
                    <a:stretch>
                      <a:fillRect/>
                    </a:stretch>
                  </pic:blipFill>
                  <pic:spPr bwMode="auto">
                    <a:xfrm>
                      <a:off x="0" y="0"/>
                      <a:ext cx="2628900" cy="283845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828224" behindDoc="0" locked="0" layoutInCell="1" allowOverlap="1">
            <wp:simplePos x="0" y="0"/>
            <wp:positionH relativeFrom="margin">
              <wp:align>right</wp:align>
            </wp:positionH>
            <wp:positionV relativeFrom="margin">
              <wp:align>top</wp:align>
            </wp:positionV>
            <wp:extent cx="2879725" cy="2190750"/>
            <wp:effectExtent l="19050" t="0" r="0" b="0"/>
            <wp:wrapTopAndBottom/>
            <wp:docPr id="107" name="I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6"/>
                    <a:srcRect/>
                    <a:stretch>
                      <a:fillRect/>
                    </a:stretch>
                  </pic:blipFill>
                  <pic:spPr bwMode="auto">
                    <a:xfrm>
                      <a:off x="0" y="0"/>
                      <a:ext cx="2879725" cy="219075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827200" behindDoc="0" locked="0" layoutInCell="1" allowOverlap="1">
            <wp:simplePos x="0" y="0"/>
            <wp:positionH relativeFrom="margin">
              <wp:align>left</wp:align>
            </wp:positionH>
            <wp:positionV relativeFrom="margin">
              <wp:align>top</wp:align>
            </wp:positionV>
            <wp:extent cx="2879725" cy="2190750"/>
            <wp:effectExtent l="19050" t="0" r="0" b="0"/>
            <wp:wrapTopAndBottom/>
            <wp:docPr id="33" name="I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7"/>
                    <a:srcRect/>
                    <a:stretch>
                      <a:fillRect/>
                    </a:stretch>
                  </pic:blipFill>
                  <pic:spPr bwMode="auto">
                    <a:xfrm>
                      <a:off x="0" y="0"/>
                      <a:ext cx="2879725" cy="2190750"/>
                    </a:xfrm>
                    <a:prstGeom prst="rect">
                      <a:avLst/>
                    </a:prstGeom>
                    <a:noFill/>
                    <a:ln w="9525">
                      <a:noFill/>
                      <a:miter lim="800000"/>
                      <a:headEnd/>
                      <a:tailEnd/>
                    </a:ln>
                  </pic:spPr>
                </pic:pic>
              </a:graphicData>
            </a:graphic>
          </wp:anchor>
        </w:drawing>
      </w:r>
      <w:r w:rsidR="00356B7A" w:rsidRPr="00356B7A">
        <w:t xml:space="preserve"> </w:t>
      </w:r>
    </w:p>
    <w:p w:rsidR="00613D42" w:rsidRPr="00BC1F5C" w:rsidRDefault="00590BA8" w:rsidP="00590BA8">
      <w:pPr>
        <w:jc w:val="center"/>
        <w:rPr>
          <w:sz w:val="72"/>
        </w:rPr>
      </w:pPr>
      <w:r>
        <w:t>Fig. 5.7: The “Repair” window</w:t>
      </w:r>
      <w:r w:rsidR="000535C7">
        <w:br w:type="page"/>
      </w:r>
      <w:r w:rsidR="00613D42" w:rsidRPr="00BC1F5C">
        <w:rPr>
          <w:sz w:val="72"/>
        </w:rPr>
        <w:lastRenderedPageBreak/>
        <w:t xml:space="preserve">Chapter </w:t>
      </w:r>
      <w:r w:rsidR="00613D42">
        <w:rPr>
          <w:sz w:val="72"/>
        </w:rPr>
        <w:t>6</w:t>
      </w:r>
    </w:p>
    <w:p w:rsidR="00613D42" w:rsidRPr="00BC1F5C" w:rsidRDefault="00613D42" w:rsidP="00613D42">
      <w:pPr>
        <w:rPr>
          <w:sz w:val="72"/>
        </w:rPr>
      </w:pPr>
    </w:p>
    <w:p w:rsidR="00613D42" w:rsidRPr="00613D42" w:rsidRDefault="00613D42" w:rsidP="00613D42">
      <w:pPr>
        <w:rPr>
          <w:sz w:val="56"/>
        </w:rPr>
      </w:pPr>
      <w:r w:rsidRPr="00613D42">
        <w:rPr>
          <w:sz w:val="56"/>
        </w:rPr>
        <w:t>Conclusions and Future Work</w:t>
      </w:r>
    </w:p>
    <w:p w:rsidR="00613D42" w:rsidRDefault="00613D42" w:rsidP="00613D42">
      <w:pPr>
        <w:rPr>
          <w:sz w:val="56"/>
        </w:rPr>
      </w:pPr>
    </w:p>
    <w:p w:rsidR="00DA0304" w:rsidRDefault="00613D42">
      <w:r>
        <w:tab/>
      </w:r>
      <w:r w:rsidR="00BD05EE">
        <w:t xml:space="preserve">This thesis approached the use of digital signal processing on audio recordings to improve their quality or change some of their characteristics. The goal was to </w:t>
      </w:r>
      <w:r w:rsidR="00096FB8">
        <w:t>implement a software product that would reduce the level of distortions occurring in recordings stored on vinyl records, distortions such as groove wear and surface scratches. In order to do that, we started with understanding how sound is stored on a record, how it’s played back, and how distortion occurs. Then, in the second part, we tested a couple of other products which offer the functionality of attenuating the amount of damage in the recording: Audacity and Nero Wave</w:t>
      </w:r>
      <w:r w:rsidR="00851355">
        <w:t xml:space="preserve">Editor. The third part </w:t>
      </w:r>
      <w:r w:rsidR="006229DE">
        <w:t>serves as an introduction to signal processing: time and frequency domains were defined and we learned how to transform a signal between those two domains. FIR and IIR filters were introduced as basic notions in signal processing theory and it was shown how they can be used to alter a signal’s frequency response. Chapter 4 approached the distortion detection and removal problem. For detection, neural networks will be used, as for correction – linear prediction seems to be an adequate solution. The final part presents the practical part of the thesis: a Java application which, along the distortion removal functionality, also serves as a rudimentary audio editing program which can be easily extended in the future. The system’s architecture was presented and also details abo</w:t>
      </w:r>
      <w:r w:rsidR="00DA0304">
        <w:t>ut how each module or component works were given. The chapter dedicated to the application concludes with a small how-to-use guide.</w:t>
      </w:r>
    </w:p>
    <w:p w:rsidR="00EF6A8D" w:rsidRDefault="00EF6A8D">
      <w:r>
        <w:tab/>
        <w:t xml:space="preserve">A lot of personal contribution was involved in the design and implementation of this work. It began by analyzing how different types of distortion sound, occur and look, by both listening to worn records and inspecting their signal’s waveform. After researching this subject on the internet, but also from information located on record </w:t>
      </w:r>
      <w:r w:rsidR="00993596">
        <w:t xml:space="preserve">inner </w:t>
      </w:r>
      <w:r>
        <w:t xml:space="preserve">sleeves, it became clearer what the causes of groove wear are. Then, the idea of finding and repairing damage came up, and we started researching </w:t>
      </w:r>
      <w:r w:rsidR="00993596">
        <w:t>ways of reconstructing data. For damage detection, the initial proposed solution was to use an intelligent agent, and after some performance tests we settled with a neural network. For the repair – linear prediction was the chosen solution, and we further improved the repair quality by splitting the signal in two or more frequency bands when repairing, as it gave much better results</w:t>
      </w:r>
      <w:r w:rsidR="00264FFB">
        <w:t>. A great part in this whole work constituted the semi-automatically markings done on mono recordings. More than 25 minutes of such markings have been created, and they served as relevant data for testing the repair process, as well as training input for the neural network. Also, it was found that playing back a vinyl at a slower speed than normal (15 RPM instead of 33⅓) gave much clearer sound where distortion took place (even though a high-end AT440MLb cartridge was used). In order to play the records at a constant slower speed, a precise mechanical speed adaptor was designed and created and then installed on the used turntable.</w:t>
      </w:r>
    </w:p>
    <w:p w:rsidR="00613D42" w:rsidRDefault="00DA0304" w:rsidP="00DA0304">
      <w:pPr>
        <w:ind w:firstLine="708"/>
      </w:pPr>
      <w:r>
        <w:t xml:space="preserve">For the future, we’d like to improve this work even more, in terms of functionalities and efficiency. For example, the applying of filters can be made faster by using parallelism. There’s also a type of groove distortion for which there seems to be a much better method of reconstruction than the detect-and-repair presented in this paper. </w:t>
      </w:r>
      <w:r w:rsidR="00613D42">
        <w:br w:type="page"/>
      </w:r>
    </w:p>
    <w:p w:rsidR="001B10B5" w:rsidRPr="00BC1F5C" w:rsidRDefault="00C43F72" w:rsidP="00907BDA">
      <w:r>
        <w:rPr>
          <w:sz w:val="48"/>
        </w:rPr>
        <w:lastRenderedPageBreak/>
        <w:t>Bibliography</w:t>
      </w:r>
    </w:p>
    <w:p w:rsidR="00063F8E" w:rsidRDefault="00063F8E" w:rsidP="000C696E">
      <w:pPr>
        <w:rPr>
          <w:sz w:val="48"/>
        </w:rPr>
      </w:pPr>
    </w:p>
    <w:p w:rsidR="00063F8E" w:rsidRDefault="00063F8E" w:rsidP="000C696E">
      <w:r>
        <w:t xml:space="preserve">[1]. </w:t>
      </w:r>
      <w:r w:rsidRPr="00063F8E">
        <w:t xml:space="preserve">Wikipedia article on “Phonoautograph”, </w:t>
      </w:r>
      <w:hyperlink r:id="rId58" w:history="1">
        <w:r w:rsidRPr="00063F8E">
          <w:rPr>
            <w:rStyle w:val="Hyperlink"/>
          </w:rPr>
          <w:t>https://en.wikipedia.org/wiki/Phonautograph</w:t>
        </w:r>
      </w:hyperlink>
      <w:r w:rsidRPr="00063F8E">
        <w:t xml:space="preserve"> (</w:t>
      </w:r>
      <w:r w:rsidR="00FE1112">
        <w:t>Retrieved</w:t>
      </w:r>
      <w:r w:rsidRPr="00063F8E">
        <w:t xml:space="preserve"> 27.04.2018)</w:t>
      </w:r>
    </w:p>
    <w:p w:rsidR="00063F8E" w:rsidRDefault="00063F8E" w:rsidP="000C696E"/>
    <w:p w:rsidR="00063F8E" w:rsidRDefault="00063F8E" w:rsidP="000C696E">
      <w:r>
        <w:t>[2].</w:t>
      </w:r>
      <w:r w:rsidR="00FE1112" w:rsidRPr="00FE1112">
        <w:t xml:space="preserve"> Edison's Impressi</w:t>
      </w:r>
      <w:r w:rsidR="00FE1112">
        <w:t xml:space="preserve">on: Laying Sound into a Groove, </w:t>
      </w:r>
      <w:hyperlink r:id="rId59" w:history="1">
        <w:r w:rsidR="00FE1112" w:rsidRPr="00FB08F7">
          <w:rPr>
            <w:rStyle w:val="Hyperlink"/>
          </w:rPr>
          <w:t>https://www.youtube.com/watch?v=0vbyoZDQaIY</w:t>
        </w:r>
      </w:hyperlink>
      <w:r w:rsidR="00FE1112">
        <w:t xml:space="preserve"> </w:t>
      </w:r>
      <w:r w:rsidR="005A01AA" w:rsidRPr="005A01AA">
        <w:t>(Retrieved 27.04.2018)</w:t>
      </w:r>
    </w:p>
    <w:p w:rsidR="00266A8C" w:rsidRDefault="00266A8C" w:rsidP="000C696E"/>
    <w:p w:rsidR="00C3767A" w:rsidRPr="00C3767A" w:rsidRDefault="00C3767A" w:rsidP="00C3767A">
      <w:r>
        <w:t xml:space="preserve">[3]. </w:t>
      </w:r>
      <w:r w:rsidRPr="00C3767A">
        <w:t xml:space="preserve">Emile Berliner's Fix: Flatten the Cylinder to a Disc </w:t>
      </w:r>
      <w:hyperlink r:id="rId60" w:history="1">
        <w:r w:rsidRPr="00FB08F7">
          <w:rPr>
            <w:rStyle w:val="Hyperlink"/>
          </w:rPr>
          <w:t>https://www.youtube.com/watch?v=w_g4cAXkz80</w:t>
        </w:r>
      </w:hyperlink>
      <w:r>
        <w:t xml:space="preserve"> </w:t>
      </w:r>
      <w:r w:rsidRPr="00C3767A">
        <w:t>(Retrieved 27.04.2018)</w:t>
      </w:r>
    </w:p>
    <w:p w:rsidR="00C3767A" w:rsidRDefault="00C3767A" w:rsidP="000C696E"/>
    <w:p w:rsidR="00266A8C" w:rsidRDefault="00266A8C" w:rsidP="000C696E">
      <w:r>
        <w:t xml:space="preserve">[4]. </w:t>
      </w:r>
      <w:r w:rsidRPr="00266A8C">
        <w:t>Electrical Recording</w:t>
      </w:r>
      <w:r>
        <w:t xml:space="preserve">, </w:t>
      </w:r>
      <w:hyperlink r:id="rId61" w:history="1">
        <w:r w:rsidRPr="00FB08F7">
          <w:rPr>
            <w:rStyle w:val="Hyperlink"/>
          </w:rPr>
          <w:t>http://ethw.org/Electrical_Recording</w:t>
        </w:r>
      </w:hyperlink>
      <w:r>
        <w:t xml:space="preserve"> (Retrieved 10.06.2018)</w:t>
      </w:r>
    </w:p>
    <w:p w:rsidR="00D858BF" w:rsidRDefault="00D858BF" w:rsidP="000C696E"/>
    <w:p w:rsidR="00D858BF" w:rsidRDefault="00D858BF" w:rsidP="000C696E">
      <w:r>
        <w:t xml:space="preserve">[5]. </w:t>
      </w:r>
      <w:r w:rsidRPr="00D858BF">
        <w:t>John Pfeiffer: Quality by the numbers, Liner notes of</w:t>
      </w:r>
      <w:r>
        <w:t xml:space="preserve"> RCA Red Seal Digital ARC1-3459 </w:t>
      </w:r>
    </w:p>
    <w:p w:rsidR="00D858BF" w:rsidRDefault="00A6355B" w:rsidP="000C696E">
      <w:r>
        <w:t>(</w:t>
      </w:r>
      <w:r w:rsidR="00D858BF" w:rsidRPr="00D858BF">
        <w:t>Stravinsky – The Firebird Suite (1919), Symphony in three movements</w:t>
      </w:r>
      <w:r>
        <w:t>)</w:t>
      </w:r>
    </w:p>
    <w:p w:rsidR="00D858BF" w:rsidRDefault="00D858BF" w:rsidP="000C696E"/>
    <w:p w:rsidR="00D858BF" w:rsidRDefault="002A2986" w:rsidP="000C696E">
      <w:r>
        <w:t xml:space="preserve">[6]. </w:t>
      </w:r>
      <w:r w:rsidRPr="002A2986">
        <w:t>Electromagnetic Induction</w:t>
      </w:r>
      <w:r>
        <w:t xml:space="preserve">, </w:t>
      </w:r>
      <w:hyperlink r:id="rId62" w:history="1">
        <w:r w:rsidRPr="00866B6C">
          <w:rPr>
            <w:rStyle w:val="Hyperlink"/>
          </w:rPr>
          <w:t>https://nationalmaglab.org/education/magnet-academy/watch-play/interactive/electromagnetic-induction</w:t>
        </w:r>
      </w:hyperlink>
      <w:r>
        <w:t xml:space="preserve"> (Retrieved 30.04.2018)</w:t>
      </w:r>
    </w:p>
    <w:p w:rsidR="00DF0710" w:rsidRDefault="00DF0710" w:rsidP="000C696E"/>
    <w:p w:rsidR="005C639E" w:rsidRDefault="005C639E" w:rsidP="000C696E">
      <w:r>
        <w:t xml:space="preserve">[7]. </w:t>
      </w:r>
      <w:r w:rsidRPr="005C639E">
        <w:t>Jose Maria Giron-Sierra: Digital Signal Processing with Matlab Examples, Volume I, Springer, ISBN 978-981-10-2534-1</w:t>
      </w:r>
    </w:p>
    <w:p w:rsidR="005C639E" w:rsidRDefault="005C639E" w:rsidP="000C696E"/>
    <w:p w:rsidR="005C639E" w:rsidRDefault="00AB7FCA" w:rsidP="000C696E">
      <w:r>
        <w:t xml:space="preserve">[8]. </w:t>
      </w:r>
      <w:r w:rsidR="00AD5D48" w:rsidRPr="00AD5D48">
        <w:t>Kathirvelu M</w:t>
      </w:r>
      <w:r w:rsidR="00AD5D48">
        <w:t xml:space="preserve">.: </w:t>
      </w:r>
      <w:r w:rsidR="00EA3916" w:rsidRPr="00EA3916">
        <w:t>Certain Investigation On Optimized Area And Power Delay Product In Digital Circuit Applications</w:t>
      </w:r>
      <w:r w:rsidR="00EA3916">
        <w:t xml:space="preserve">. Chapter 5: </w:t>
      </w:r>
      <w:r w:rsidRPr="00AB7FCA">
        <w:t>FIR Filter Design</w:t>
      </w:r>
      <w:r w:rsidR="00EA3916">
        <w:t>,</w:t>
      </w:r>
      <w:r w:rsidR="00AD5D48">
        <w:t xml:space="preserve"> </w:t>
      </w:r>
      <w:hyperlink r:id="rId63" w:history="1">
        <w:r w:rsidRPr="00863277">
          <w:rPr>
            <w:rStyle w:val="Hyperlink"/>
          </w:rPr>
          <w:t>http://shodhganga.inflibnet.ac.in/bitstream/10603/24055/10/10_chapter%205.pdf</w:t>
        </w:r>
      </w:hyperlink>
      <w:r>
        <w:t xml:space="preserve"> </w:t>
      </w:r>
      <w:r w:rsidR="00EA3916">
        <w:t>(Retrieved 10</w:t>
      </w:r>
      <w:r w:rsidR="00EA3916" w:rsidRPr="00EA3916">
        <w:t>.04.2018)</w:t>
      </w:r>
    </w:p>
    <w:p w:rsidR="00EA3916" w:rsidRDefault="00EA3916" w:rsidP="000C696E"/>
    <w:p w:rsidR="00EA3916" w:rsidRDefault="00EA3916" w:rsidP="000C696E">
      <w:r>
        <w:t xml:space="preserve">[9]. </w:t>
      </w:r>
      <w:r w:rsidRPr="00EA3916">
        <w:t xml:space="preserve">FIR Filter Basics: </w:t>
      </w:r>
      <w:hyperlink r:id="rId64" w:history="1">
        <w:r w:rsidRPr="00863277">
          <w:rPr>
            <w:rStyle w:val="Hyperlink"/>
          </w:rPr>
          <w:t>http://dspguru.com/dsp/faqs/fir/basics/</w:t>
        </w:r>
      </w:hyperlink>
      <w:r>
        <w:t xml:space="preserve"> (Retrieved 10.04.2018)</w:t>
      </w:r>
    </w:p>
    <w:p w:rsidR="00EA3916" w:rsidRDefault="00EA3916" w:rsidP="000C696E"/>
    <w:p w:rsidR="00E851FF" w:rsidRDefault="00590B8E" w:rsidP="00590B8E">
      <w:r>
        <w:t xml:space="preserve">[10]. </w:t>
      </w:r>
      <w:r w:rsidRPr="00590B8E">
        <w:t xml:space="preserve">Tapio Saramäki: Finite Impulse Response Filter Design, </w:t>
      </w:r>
      <w:hyperlink r:id="rId65" w:history="1">
        <w:r w:rsidRPr="00863277">
          <w:rPr>
            <w:rStyle w:val="Hyperlink"/>
          </w:rPr>
          <w:t>https://www.cs.tut.fi/~ts/Mitra_Kaiser.pdf</w:t>
        </w:r>
      </w:hyperlink>
      <w:r>
        <w:t xml:space="preserve"> (Retrieved 11.04.2018)</w:t>
      </w:r>
    </w:p>
    <w:p w:rsidR="00E851FF" w:rsidRDefault="00E851FF" w:rsidP="00590B8E"/>
    <w:p w:rsidR="00EA3916" w:rsidRDefault="004A3852" w:rsidP="00590B8E">
      <w:r>
        <w:t>[11</w:t>
      </w:r>
      <w:r w:rsidRPr="004A3852">
        <w:t>]. Tang, Kwong-Tin: Mathematical Methods for Engineers and Scientists 3. Fourier Analysis, Partial Differential Equations and Variational Methods, Springer, 2017</w:t>
      </w:r>
    </w:p>
    <w:p w:rsidR="004A3852" w:rsidRDefault="004A3852" w:rsidP="00590B8E"/>
    <w:p w:rsidR="004A3852" w:rsidRDefault="004A3852" w:rsidP="00590B8E">
      <w:r w:rsidRPr="004A3852">
        <w:t>[1</w:t>
      </w:r>
      <w:r>
        <w:t>2</w:t>
      </w:r>
      <w:r w:rsidRPr="004A3852">
        <w:t xml:space="preserve">]. Discrete and Fast Fourier Transforms: </w:t>
      </w:r>
      <w:hyperlink r:id="rId66" w:history="1">
        <w:r w:rsidRPr="00863277">
          <w:rPr>
            <w:rStyle w:val="Hyperlink"/>
          </w:rPr>
          <w:t>http://www.alwayslearn.com/DFT%20and%20FFT%20Tutorial/DFTandFFT_BasicIdea.html</w:t>
        </w:r>
      </w:hyperlink>
      <w:r>
        <w:t xml:space="preserve"> </w:t>
      </w:r>
      <w:r w:rsidRPr="004A3852">
        <w:t>(Retrieved 11.04.2018)</w:t>
      </w:r>
    </w:p>
    <w:p w:rsidR="004A3852" w:rsidRDefault="004A3852" w:rsidP="00590B8E"/>
    <w:p w:rsidR="0040737F" w:rsidRDefault="004A3852" w:rsidP="00037E90">
      <w:r>
        <w:t>[13</w:t>
      </w:r>
      <w:r w:rsidRPr="004A3852">
        <w:t xml:space="preserve">]. FIR Filter Design: </w:t>
      </w:r>
      <w:hyperlink r:id="rId67" w:history="1">
        <w:r w:rsidRPr="00863277">
          <w:rPr>
            <w:rStyle w:val="Hyperlink"/>
          </w:rPr>
          <w:t>https://dspguru.com/dsp/faqs/fir/design/</w:t>
        </w:r>
      </w:hyperlink>
      <w:r>
        <w:t xml:space="preserve"> (Retrieved 11.04.2018)</w:t>
      </w:r>
      <w:r w:rsidR="0040737F">
        <w:t xml:space="preserve"> </w:t>
      </w:r>
    </w:p>
    <w:p w:rsidR="008843B4" w:rsidRDefault="008843B4" w:rsidP="00037E90"/>
    <w:p w:rsidR="00037E90" w:rsidRDefault="00AE25BE" w:rsidP="00037E90">
      <w:r>
        <w:t>[</w:t>
      </w:r>
      <w:r w:rsidR="004A4B39">
        <w:t>14</w:t>
      </w:r>
      <w:r w:rsidR="00037E90">
        <w:t xml:space="preserve">]. </w:t>
      </w:r>
      <w:r w:rsidR="00AD5D48" w:rsidRPr="00AD5D48">
        <w:t>Cedrick Collomb</w:t>
      </w:r>
      <w:r w:rsidR="00AD5D48">
        <w:t xml:space="preserve">: </w:t>
      </w:r>
      <w:r w:rsidR="00037E90" w:rsidRPr="00AA03F9">
        <w:t xml:space="preserve">A tutorial </w:t>
      </w:r>
      <w:r w:rsidR="00037E90">
        <w:t>on Burg's method, algorithm and r</w:t>
      </w:r>
      <w:r w:rsidR="00037E90" w:rsidRPr="00AA03F9">
        <w:t>ecursion</w:t>
      </w:r>
      <w:r w:rsidR="00037E90">
        <w:t>, 2009:</w:t>
      </w:r>
    </w:p>
    <w:p w:rsidR="00037E90" w:rsidRDefault="00EC45D2" w:rsidP="00037E90">
      <w:hyperlink r:id="rId68" w:history="1">
        <w:r w:rsidR="00037E90" w:rsidRPr="00B44700">
          <w:rPr>
            <w:rStyle w:val="Hyperlink"/>
          </w:rPr>
          <w:t>http://www.emptyloop.com/technotes/A%20tutorial%20on%20Burg's%20method,%20algorithm%20and%20recursion.pdf</w:t>
        </w:r>
      </w:hyperlink>
    </w:p>
    <w:p w:rsidR="001C2A63" w:rsidRDefault="001C2A63" w:rsidP="000C696E"/>
    <w:p w:rsidR="0000025B" w:rsidRPr="001C2A63" w:rsidRDefault="0000025B" w:rsidP="002248C0">
      <w:r>
        <w:t xml:space="preserve"> </w:t>
      </w:r>
    </w:p>
    <w:sectPr w:rsidR="0000025B" w:rsidRPr="001C2A63" w:rsidSect="00512B31">
      <w:pgSz w:w="11906" w:h="16838" w:code="9"/>
      <w:pgMar w:top="1440" w:right="1080" w:bottom="1440" w:left="108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F5BDE" w:rsidRDefault="007F5BDE" w:rsidP="00E70837">
      <w:r>
        <w:separator/>
      </w:r>
    </w:p>
  </w:endnote>
  <w:endnote w:type="continuationSeparator" w:id="1">
    <w:p w:rsidR="007F5BDE" w:rsidRDefault="007F5BDE" w:rsidP="00E7083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407941"/>
      <w:docPartObj>
        <w:docPartGallery w:val="Page Numbers (Bottom of Page)"/>
        <w:docPartUnique/>
      </w:docPartObj>
    </w:sdtPr>
    <w:sdtContent>
      <w:p w:rsidR="00EF6A8D" w:rsidRDefault="00EC45D2">
        <w:pPr>
          <w:pStyle w:val="Subsol"/>
          <w:jc w:val="center"/>
        </w:pPr>
        <w:fldSimple w:instr=" PAGE   \* MERGEFORMAT ">
          <w:r w:rsidR="00B7656A">
            <w:rPr>
              <w:noProof/>
            </w:rPr>
            <w:t>38</w:t>
          </w:r>
        </w:fldSimple>
      </w:p>
    </w:sdtContent>
  </w:sdt>
  <w:p w:rsidR="00EF6A8D" w:rsidRDefault="00EF6A8D" w:rsidP="00E70837">
    <w:pPr>
      <w:pStyle w:val="Subsol"/>
      <w:jc w:val="both"/>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F5BDE" w:rsidRDefault="007F5BDE" w:rsidP="00E70837">
      <w:r>
        <w:separator/>
      </w:r>
    </w:p>
  </w:footnote>
  <w:footnote w:type="continuationSeparator" w:id="1">
    <w:p w:rsidR="007F5BDE" w:rsidRDefault="007F5BDE" w:rsidP="00E70837">
      <w:r>
        <w:continuationSeparator/>
      </w:r>
    </w:p>
  </w:footnote>
  <w:footnote w:id="2">
    <w:p w:rsidR="00EF6A8D" w:rsidRPr="0060484A" w:rsidRDefault="00EF6A8D" w:rsidP="00FF44F8">
      <w:pPr>
        <w:pStyle w:val="Textnotdesubsol"/>
        <w:jc w:val="both"/>
        <w:rPr>
          <w:color w:val="000000" w:themeColor="text1"/>
        </w:rPr>
      </w:pPr>
      <w:r>
        <w:rPr>
          <w:rStyle w:val="Referinnotdesubsol"/>
        </w:rPr>
        <w:footnoteRef/>
      </w:r>
      <w:r>
        <w:t xml:space="preserve"> </w:t>
      </w:r>
      <w:r w:rsidRPr="00E70837">
        <w:t>Furnace Record Pressing Plant Is Ready T</w:t>
      </w:r>
      <w:r w:rsidRPr="0060484A">
        <w:rPr>
          <w:color w:val="000000" w:themeColor="text1"/>
        </w:rPr>
        <w:t xml:space="preserve">o Roll, </w:t>
      </w:r>
      <w:hyperlink r:id="rId1" w:history="1">
        <w:r w:rsidRPr="0060484A">
          <w:rPr>
            <w:rStyle w:val="Hyperlink"/>
            <w:color w:val="000000" w:themeColor="text1"/>
          </w:rPr>
          <w:t>https://blog.discogs.com/en/furnace-record-pressing-plant/</w:t>
        </w:r>
      </w:hyperlink>
      <w:r w:rsidRPr="0060484A">
        <w:rPr>
          <w:color w:val="000000" w:themeColor="text1"/>
        </w:rPr>
        <w:t xml:space="preserve"> (Retrieved 27.04.2018)</w:t>
      </w:r>
    </w:p>
  </w:footnote>
  <w:footnote w:id="3">
    <w:p w:rsidR="00EF6A8D" w:rsidRPr="0060484A" w:rsidRDefault="00EF6A8D" w:rsidP="00FF44F8">
      <w:pPr>
        <w:pStyle w:val="Textnotdesubsol"/>
        <w:jc w:val="both"/>
        <w:rPr>
          <w:color w:val="000000" w:themeColor="text1"/>
        </w:rPr>
      </w:pPr>
      <w:r w:rsidRPr="0060484A">
        <w:rPr>
          <w:rStyle w:val="Referinnotdesubsol"/>
          <w:color w:val="000000" w:themeColor="text1"/>
        </w:rPr>
        <w:footnoteRef/>
      </w:r>
      <w:r w:rsidRPr="0060484A">
        <w:rPr>
          <w:color w:val="000000" w:themeColor="text1"/>
        </w:rPr>
        <w:t xml:space="preserve"> Hipsters are buying vinyl records, but they aren’t listening to them, </w:t>
      </w:r>
      <w:hyperlink r:id="rId2" w:history="1">
        <w:r w:rsidRPr="0060484A">
          <w:rPr>
            <w:rStyle w:val="Hyperlink"/>
            <w:color w:val="000000" w:themeColor="text1"/>
          </w:rPr>
          <w:t>https://qz.com/103785/hipsters-are-buying-vinyl-records-but-they-arent-listening-to-them/</w:t>
        </w:r>
      </w:hyperlink>
      <w:r w:rsidRPr="0060484A">
        <w:rPr>
          <w:color w:val="000000" w:themeColor="text1"/>
        </w:rPr>
        <w:t xml:space="preserve"> (Retrieved 27.04.2018)</w:t>
      </w:r>
    </w:p>
  </w:footnote>
  <w:footnote w:id="4">
    <w:p w:rsidR="00EF6A8D" w:rsidRDefault="00EF6A8D" w:rsidP="00FF44F8">
      <w:pPr>
        <w:pStyle w:val="Textnotdesubsol"/>
        <w:jc w:val="both"/>
      </w:pPr>
      <w:r w:rsidRPr="0060484A">
        <w:rPr>
          <w:rStyle w:val="Referinnotdesubsol"/>
          <w:color w:val="000000" w:themeColor="text1"/>
        </w:rPr>
        <w:footnoteRef/>
      </w:r>
      <w:r w:rsidRPr="0060484A">
        <w:rPr>
          <w:color w:val="000000" w:themeColor="text1"/>
        </w:rPr>
        <w:t xml:space="preserve"> U.S. Cassette Album Sales Increased by 74% in 2016, </w:t>
      </w:r>
      <w:hyperlink r:id="rId3" w:history="1">
        <w:r w:rsidRPr="0060484A">
          <w:rPr>
            <w:rStyle w:val="Hyperlink"/>
            <w:color w:val="000000" w:themeColor="text1"/>
          </w:rPr>
          <w:t>https://www.billboard.com/articles/columns/chart-beat/7662572/us-cassette-album-sales-increase-2016-guardians</w:t>
        </w:r>
      </w:hyperlink>
      <w:r w:rsidRPr="0060484A">
        <w:rPr>
          <w:color w:val="000000" w:themeColor="text1"/>
        </w:rPr>
        <w:t xml:space="preserve"> (Retrieved 27.04</w:t>
      </w:r>
      <w:r w:rsidRPr="001E45ED">
        <w:t>.2018)</w:t>
      </w:r>
    </w:p>
  </w:footnote>
  <w:footnote w:id="5">
    <w:p w:rsidR="00EF6A8D" w:rsidRPr="0060484A" w:rsidRDefault="00EF6A8D" w:rsidP="005E7E0E">
      <w:pPr>
        <w:pStyle w:val="Textnotdesubsol"/>
        <w:jc w:val="both"/>
        <w:rPr>
          <w:color w:val="000000" w:themeColor="text1"/>
        </w:rPr>
      </w:pPr>
      <w:r>
        <w:rPr>
          <w:rStyle w:val="Referinnotdesubsol"/>
        </w:rPr>
        <w:footnoteRef/>
      </w:r>
      <w:r w:rsidRPr="0060484A">
        <w:rPr>
          <w:color w:val="000000" w:themeColor="text1"/>
        </w:rPr>
        <w:t xml:space="preserve"> Léon Scott de Martinville réalise le tout 1er enregistrement sonore , </w:t>
      </w:r>
      <w:hyperlink r:id="rId4" w:history="1">
        <w:r w:rsidRPr="0060484A">
          <w:rPr>
            <w:rStyle w:val="Hyperlink"/>
            <w:color w:val="000000" w:themeColor="text1"/>
          </w:rPr>
          <w:t>http://ginsteve.e-monsite.com/blog/un-dimanche-une-decouverte/9-avril-1860-leon-scott-de-martinville-realise-le-tout-1er-enregistrement-sonore.html</w:t>
        </w:r>
      </w:hyperlink>
      <w:r w:rsidRPr="0060484A">
        <w:rPr>
          <w:color w:val="000000" w:themeColor="text1"/>
        </w:rPr>
        <w:t xml:space="preserve"> (Retrieved 27.04.2018)</w:t>
      </w:r>
    </w:p>
  </w:footnote>
  <w:footnote w:id="6">
    <w:p w:rsidR="00EF6A8D" w:rsidRDefault="00EF6A8D" w:rsidP="005E7E0E">
      <w:pPr>
        <w:pStyle w:val="Textnotdesubsol"/>
        <w:jc w:val="both"/>
      </w:pPr>
      <w:r w:rsidRPr="0060484A">
        <w:rPr>
          <w:rStyle w:val="Referinnotdesubsol"/>
          <w:color w:val="000000" w:themeColor="text1"/>
        </w:rPr>
        <w:footnoteRef/>
      </w:r>
      <w:r w:rsidRPr="0060484A">
        <w:rPr>
          <w:color w:val="000000" w:themeColor="text1"/>
        </w:rPr>
        <w:t xml:space="preserve"> Physicists convert first known sound recording , </w:t>
      </w:r>
      <w:hyperlink r:id="rId5" w:anchor="photo-2437531" w:history="1">
        <w:r w:rsidRPr="0060484A">
          <w:rPr>
            <w:rStyle w:val="Hyperlink"/>
            <w:color w:val="000000" w:themeColor="text1"/>
          </w:rPr>
          <w:t>https://www.sfgate.com/news/article/Physicists-convert-first-known-sound-recording-3289341.php#photo-2437531</w:t>
        </w:r>
      </w:hyperlink>
      <w:r w:rsidRPr="0060484A">
        <w:rPr>
          <w:color w:val="000000" w:themeColor="text1"/>
        </w:rPr>
        <w:t xml:space="preserve"> (Retrieved 27.04.2018)</w:t>
      </w:r>
    </w:p>
  </w:footnote>
  <w:footnote w:id="7">
    <w:p w:rsidR="00EF6A8D" w:rsidRPr="0060484A" w:rsidRDefault="00EF6A8D">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Vertical-cut (cylinder) vs lateral-cut (Berliner disc): </w:t>
      </w:r>
      <w:hyperlink r:id="rId6" w:history="1">
        <w:r w:rsidRPr="0060484A">
          <w:rPr>
            <w:rStyle w:val="Hyperlink"/>
            <w:color w:val="000000" w:themeColor="text1"/>
          </w:rPr>
          <w:t>http://www.soundfountain.com/amb/ttadjust.html</w:t>
        </w:r>
      </w:hyperlink>
      <w:r w:rsidRPr="0060484A">
        <w:rPr>
          <w:color w:val="000000" w:themeColor="text1"/>
        </w:rPr>
        <w:t>, (Retrieved 10.06.2018)</w:t>
      </w:r>
    </w:p>
  </w:footnote>
  <w:footnote w:id="8">
    <w:p w:rsidR="00EF6A8D" w:rsidRPr="0060484A" w:rsidRDefault="00EF6A8D" w:rsidP="00052827">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Retro Tech: The Wire Recorder: </w:t>
      </w:r>
      <w:hyperlink r:id="rId7" w:history="1">
        <w:r w:rsidRPr="0060484A">
          <w:rPr>
            <w:rStyle w:val="Hyperlink"/>
            <w:color w:val="000000" w:themeColor="text1"/>
          </w:rPr>
          <w:t>https://www.youtube.com/watch?v=90ihiTwJPCc&amp;t=71s</w:t>
        </w:r>
      </w:hyperlink>
      <w:r w:rsidRPr="0060484A">
        <w:rPr>
          <w:color w:val="000000" w:themeColor="text1"/>
        </w:rPr>
        <w:t xml:space="preserve"> (Retrieved 27.04.2018)</w:t>
      </w:r>
    </w:p>
  </w:footnote>
  <w:footnote w:id="9">
    <w:p w:rsidR="00EF6A8D" w:rsidRDefault="00EF6A8D">
      <w:pPr>
        <w:pStyle w:val="Textnotdesubsol"/>
      </w:pPr>
      <w:r>
        <w:rPr>
          <w:rStyle w:val="Referinnotdesubsol"/>
        </w:rPr>
        <w:footnoteRef/>
      </w:r>
      <w:r>
        <w:t xml:space="preserve"> </w:t>
      </w:r>
      <w:r w:rsidRPr="00894FC4">
        <w:t>Wolfgang Amadeus Mozart – Eine Kleine Nachtmusik KV 525, 7" 45RPM vinyl, Deutsche Grammophon 30 053 EPL</w:t>
      </w:r>
    </w:p>
  </w:footnote>
  <w:footnote w:id="10">
    <w:p w:rsidR="00EF6A8D" w:rsidRPr="0060484A" w:rsidRDefault="00EF6A8D">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Electron microscope slow-motion video of vinyl LP: </w:t>
      </w:r>
      <w:hyperlink r:id="rId8" w:history="1">
        <w:r w:rsidRPr="0060484A">
          <w:rPr>
            <w:rStyle w:val="Hyperlink"/>
            <w:color w:val="000000" w:themeColor="text1"/>
          </w:rPr>
          <w:t>https://www.youtube.com/watch?v=GuCdsyCWmt8</w:t>
        </w:r>
      </w:hyperlink>
      <w:r w:rsidRPr="0060484A">
        <w:rPr>
          <w:color w:val="000000" w:themeColor="text1"/>
        </w:rPr>
        <w:t xml:space="preserve"> </w:t>
      </w:r>
    </w:p>
  </w:footnote>
  <w:footnote w:id="11">
    <w:p w:rsidR="00EF6A8D" w:rsidRPr="0060484A" w:rsidRDefault="00EF6A8D">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Stereo groove modulation: </w:t>
      </w:r>
      <w:hyperlink r:id="rId9" w:history="1">
        <w:r w:rsidRPr="0060484A">
          <w:rPr>
            <w:rStyle w:val="Hyperlink"/>
            <w:color w:val="000000" w:themeColor="text1"/>
          </w:rPr>
          <w:t>https://www.psaudio.com/pauls-posts/the-great-mystery-of-vinyl/</w:t>
        </w:r>
      </w:hyperlink>
      <w:r w:rsidRPr="0060484A">
        <w:rPr>
          <w:color w:val="000000" w:themeColor="text1"/>
        </w:rPr>
        <w:t xml:space="preserve"> (Retrieved 30.04.2018)</w:t>
      </w:r>
    </w:p>
  </w:footnote>
  <w:footnote w:id="12">
    <w:p w:rsidR="00EF6A8D" w:rsidRPr="0060484A" w:rsidRDefault="00EF6A8D">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Groove pinching: </w:t>
      </w:r>
      <w:hyperlink r:id="rId10" w:history="1">
        <w:r w:rsidRPr="0060484A">
          <w:rPr>
            <w:rStyle w:val="Hyperlink"/>
            <w:color w:val="000000" w:themeColor="text1"/>
          </w:rPr>
          <w:t>https://i.stack.imgur.com/wgerL.png</w:t>
        </w:r>
      </w:hyperlink>
      <w:r w:rsidRPr="0060484A">
        <w:rPr>
          <w:color w:val="000000" w:themeColor="text1"/>
        </w:rPr>
        <w:t xml:space="preserve"> (Retrieved 30.04.2018)</w:t>
      </w:r>
    </w:p>
  </w:footnote>
  <w:footnote w:id="13">
    <w:p w:rsidR="00EF6A8D" w:rsidRDefault="00EF6A8D">
      <w:pPr>
        <w:pStyle w:val="Textnotdesubsol"/>
      </w:pPr>
      <w:r w:rsidRPr="0060484A">
        <w:rPr>
          <w:rStyle w:val="Referinnotdesubsol"/>
          <w:color w:val="000000" w:themeColor="text1"/>
        </w:rPr>
        <w:footnoteRef/>
      </w:r>
      <w:r w:rsidRPr="0060484A">
        <w:rPr>
          <w:color w:val="000000" w:themeColor="text1"/>
        </w:rPr>
        <w:t xml:space="preserve"> Wear in the loud passages of a mono vinyl record: </w:t>
      </w:r>
      <w:hyperlink r:id="rId11" w:history="1">
        <w:r w:rsidRPr="0060484A">
          <w:rPr>
            <w:rStyle w:val="Hyperlink"/>
            <w:color w:val="000000" w:themeColor="text1"/>
          </w:rPr>
          <w:t>http://www.micrographia.com/projec/projapps/viny/viny0200.htm</w:t>
        </w:r>
      </w:hyperlink>
      <w:r w:rsidRPr="0060484A">
        <w:rPr>
          <w:color w:val="000000" w:themeColor="text1"/>
        </w:rPr>
        <w:t xml:space="preserve"> </w:t>
      </w:r>
    </w:p>
  </w:footnote>
  <w:footnote w:id="14">
    <w:p w:rsidR="00EF6A8D" w:rsidRPr="0060484A" w:rsidRDefault="00EF6A8D">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Advanced Stylus Shapes: Pics, discussion, patents </w:t>
      </w:r>
      <w:hyperlink r:id="rId12" w:history="1">
        <w:r w:rsidRPr="0060484A">
          <w:rPr>
            <w:rStyle w:val="Hyperlink"/>
            <w:color w:val="000000" w:themeColor="text1"/>
          </w:rPr>
          <w:t>https://www.vinylengine.com/turntable_forum/viewtopic.php?f=19&amp;t=22894</w:t>
        </w:r>
      </w:hyperlink>
      <w:r w:rsidRPr="0060484A">
        <w:rPr>
          <w:color w:val="000000" w:themeColor="text1"/>
        </w:rPr>
        <w:t xml:space="preserve"> </w:t>
      </w:r>
    </w:p>
  </w:footnote>
  <w:footnote w:id="15">
    <w:p w:rsidR="00EF6A8D" w:rsidRPr="0060484A" w:rsidRDefault="00EF6A8D">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Audacity download page, </w:t>
      </w:r>
      <w:hyperlink r:id="rId13" w:history="1">
        <w:r w:rsidRPr="0060484A">
          <w:rPr>
            <w:rStyle w:val="Hyperlink"/>
            <w:color w:val="000000" w:themeColor="text1"/>
          </w:rPr>
          <w:t>https://sourceforge.net/projects/audacity/</w:t>
        </w:r>
      </w:hyperlink>
      <w:r w:rsidRPr="0060484A">
        <w:rPr>
          <w:color w:val="000000" w:themeColor="text1"/>
        </w:rPr>
        <w:t xml:space="preserve"> (Retrieved 10.06.2018)</w:t>
      </w:r>
    </w:p>
  </w:footnote>
  <w:footnote w:id="16">
    <w:p w:rsidR="00EF6A8D" w:rsidRDefault="00EF6A8D">
      <w:pPr>
        <w:pStyle w:val="Textnotdesubsol"/>
      </w:pPr>
      <w:r w:rsidRPr="0060484A">
        <w:rPr>
          <w:rStyle w:val="Referinnotdesubsol"/>
          <w:color w:val="000000" w:themeColor="text1"/>
        </w:rPr>
        <w:footnoteRef/>
      </w:r>
      <w:r w:rsidRPr="0060484A">
        <w:rPr>
          <w:color w:val="000000" w:themeColor="text1"/>
        </w:rPr>
        <w:t xml:space="preserve"> FAQ:About Audacity, </w:t>
      </w:r>
      <w:hyperlink r:id="rId14" w:history="1">
        <w:r w:rsidRPr="0060484A">
          <w:rPr>
            <w:rStyle w:val="Hyperlink"/>
            <w:color w:val="000000" w:themeColor="text1"/>
          </w:rPr>
          <w:t>http://manual.audacityteam.org/man/faq_about_audacity.html</w:t>
        </w:r>
      </w:hyperlink>
      <w:r w:rsidRPr="0060484A">
        <w:rPr>
          <w:color w:val="000000" w:themeColor="text1"/>
        </w:rPr>
        <w:t xml:space="preserve"> (Retrieved 10.06.2018)</w:t>
      </w:r>
    </w:p>
  </w:footnote>
  <w:footnote w:id="17">
    <w:p w:rsidR="00EF6A8D" w:rsidRPr="0060484A" w:rsidRDefault="00EF6A8D">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Definition of sound, American National Standard on Acoustical Terminology, ANSI/ASA S1.1-2013</w:t>
      </w:r>
    </w:p>
  </w:footnote>
  <w:footnote w:id="18">
    <w:p w:rsidR="00EF6A8D" w:rsidRPr="0060484A" w:rsidRDefault="00EF6A8D">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Definitions of longitudinal and transverse waves, </w:t>
      </w:r>
      <w:hyperlink r:id="rId15" w:history="1">
        <w:r w:rsidRPr="0060484A">
          <w:rPr>
            <w:rStyle w:val="Hyperlink"/>
            <w:color w:val="000000" w:themeColor="text1"/>
          </w:rPr>
          <w:t>http://www.dictionary.com</w:t>
        </w:r>
      </w:hyperlink>
      <w:r w:rsidRPr="0060484A">
        <w:rPr>
          <w:color w:val="000000" w:themeColor="text1"/>
        </w:rPr>
        <w:t xml:space="preserve"> (Retrieved 10.04.2018)</w:t>
      </w:r>
    </w:p>
  </w:footnote>
  <w:footnote w:id="19">
    <w:p w:rsidR="00EF6A8D" w:rsidRDefault="00EF6A8D">
      <w:pPr>
        <w:pStyle w:val="Textnotdesubsol"/>
      </w:pPr>
      <w:r w:rsidRPr="0060484A">
        <w:rPr>
          <w:rStyle w:val="Referinnotdesubsol"/>
          <w:color w:val="000000" w:themeColor="text1"/>
        </w:rPr>
        <w:footnoteRef/>
      </w:r>
      <w:r w:rsidRPr="0060484A">
        <w:rPr>
          <w:color w:val="000000" w:themeColor="text1"/>
        </w:rPr>
        <w:t xml:space="preserve"> Sound waves in air, </w:t>
      </w:r>
      <w:hyperlink r:id="rId16" w:history="1">
        <w:r w:rsidRPr="0060484A">
          <w:rPr>
            <w:rStyle w:val="Hyperlink"/>
            <w:color w:val="000000" w:themeColor="text1"/>
          </w:rPr>
          <w:t>http://hyperphysics.phy-astr.gsu.edu/hbase/Sound/tralon.html</w:t>
        </w:r>
      </w:hyperlink>
      <w:r w:rsidRPr="0060484A">
        <w:rPr>
          <w:color w:val="000000" w:themeColor="text1"/>
        </w:rPr>
        <w:t xml:space="preserve"> (Retrieved 10.04.2018)</w:t>
      </w:r>
    </w:p>
  </w:footnote>
  <w:footnote w:id="20">
    <w:p w:rsidR="00EF6A8D" w:rsidRPr="0060484A" w:rsidRDefault="00EF6A8D">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Bowed violin string in slow motion, </w:t>
      </w:r>
      <w:hyperlink r:id="rId17" w:history="1">
        <w:r w:rsidRPr="0060484A">
          <w:rPr>
            <w:rStyle w:val="Hyperlink"/>
            <w:color w:val="000000" w:themeColor="text1"/>
          </w:rPr>
          <w:t>https://www.youtube.com/watch?v=6JeyiM0YNo4</w:t>
        </w:r>
      </w:hyperlink>
      <w:r w:rsidRPr="0060484A">
        <w:rPr>
          <w:color w:val="000000" w:themeColor="text1"/>
        </w:rPr>
        <w:t xml:space="preserve"> (Retrieved 11.04.2018) </w:t>
      </w:r>
    </w:p>
  </w:footnote>
  <w:footnote w:id="21">
    <w:p w:rsidR="00EF6A8D" w:rsidRPr="0060484A" w:rsidRDefault="00EF6A8D" w:rsidP="001B00D4">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w:t>
      </w:r>
      <w:r w:rsidRPr="0060484A">
        <w:rPr>
          <w:b/>
          <w:bCs/>
          <w:color w:val="000000" w:themeColor="text1"/>
          <w:lang w:val="ro-RO"/>
        </w:rPr>
        <w:t xml:space="preserve">scikit-learn - </w:t>
      </w:r>
      <w:r w:rsidRPr="0060484A">
        <w:rPr>
          <w:i/>
          <w:iCs/>
          <w:color w:val="000000" w:themeColor="text1"/>
          <w:lang w:val="ro-RO"/>
        </w:rPr>
        <w:t>Machine Learning in Python,</w:t>
      </w:r>
      <w:r w:rsidRPr="0060484A">
        <w:rPr>
          <w:color w:val="000000" w:themeColor="text1"/>
        </w:rPr>
        <w:t xml:space="preserve">, </w:t>
      </w:r>
      <w:hyperlink r:id="rId18" w:history="1">
        <w:r w:rsidRPr="0060484A">
          <w:rPr>
            <w:rStyle w:val="Hyperlink"/>
            <w:color w:val="000000" w:themeColor="text1"/>
          </w:rPr>
          <w:t>http://scikit-learn.org/stable/index.html</w:t>
        </w:r>
      </w:hyperlink>
      <w:r w:rsidRPr="0060484A">
        <w:rPr>
          <w:color w:val="000000" w:themeColor="text1"/>
        </w:rPr>
        <w:t xml:space="preserve"> </w:t>
      </w:r>
    </w:p>
  </w:footnote>
  <w:footnote w:id="22">
    <w:p w:rsidR="00EF6A8D" w:rsidRPr="00FA5DC1" w:rsidRDefault="00EF6A8D">
      <w:pPr>
        <w:pStyle w:val="Textnotdesubsol"/>
        <w:rPr>
          <w:color w:val="000000" w:themeColor="text1"/>
        </w:rPr>
      </w:pPr>
      <w:r w:rsidRPr="00FA5DC1">
        <w:rPr>
          <w:rStyle w:val="Referinnotdesubsol"/>
          <w:color w:val="000000" w:themeColor="text1"/>
        </w:rPr>
        <w:t>21</w:t>
      </w:r>
      <w:r w:rsidRPr="00FA5DC1">
        <w:rPr>
          <w:color w:val="000000" w:themeColor="text1"/>
        </w:rPr>
        <w:t xml:space="preserve"> The default NN configuration is detailed here: </w:t>
      </w:r>
      <w:hyperlink r:id="rId19" w:history="1">
        <w:r w:rsidRPr="00FA5DC1">
          <w:rPr>
            <w:rStyle w:val="Hyperlink"/>
            <w:color w:val="000000" w:themeColor="text1"/>
          </w:rPr>
          <w:t>http://scikit-learn.org/stable/modules/generated/sklearn.neural_network.MLPClassifier.html</w:t>
        </w:r>
      </w:hyperlink>
      <w:r w:rsidRPr="00FA5DC1">
        <w:rPr>
          <w:color w:val="000000" w:themeColor="text1"/>
        </w:rPr>
        <w:t xml:space="preserve"> </w:t>
      </w:r>
    </w:p>
  </w:footnote>
  <w:footnote w:id="23">
    <w:p w:rsidR="00EF6A8D" w:rsidRPr="00FA5DC1" w:rsidRDefault="00EF6A8D" w:rsidP="00D054E5">
      <w:pPr>
        <w:pStyle w:val="Textnotdesubsol"/>
        <w:rPr>
          <w:color w:val="000000" w:themeColor="text1"/>
        </w:rPr>
      </w:pPr>
      <w:r w:rsidRPr="00FA5DC1">
        <w:rPr>
          <w:rStyle w:val="Referinnotdesubsol"/>
          <w:color w:val="000000" w:themeColor="text1"/>
        </w:rPr>
        <w:footnoteRef/>
      </w:r>
      <w:r w:rsidRPr="00FA5DC1">
        <w:rPr>
          <w:color w:val="000000" w:themeColor="text1"/>
        </w:rPr>
        <w:t xml:space="preserve"> Signal Processing Stack Exchange: </w:t>
      </w:r>
      <w:r w:rsidRPr="00FA5DC1">
        <w:rPr>
          <w:color w:val="000000" w:themeColor="text1"/>
          <w:lang w:val="ro-RO"/>
        </w:rPr>
        <w:t xml:space="preserve">How do I extrapolate a 1D signal? </w:t>
      </w:r>
      <w:hyperlink r:id="rId20" w:history="1">
        <w:r w:rsidRPr="00FA5DC1">
          <w:rPr>
            <w:rStyle w:val="Hyperlink"/>
            <w:color w:val="000000" w:themeColor="text1"/>
          </w:rPr>
          <w:t>https://dsp.stackexchange.com/questions/101/how-do-i-extrapolate-a-1d-signal</w:t>
        </w:r>
      </w:hyperlink>
      <w:r w:rsidRPr="00FA5DC1">
        <w:rPr>
          <w:color w:val="000000" w:themeColor="text1"/>
        </w:rPr>
        <w:t xml:space="preserve"> (Retrieved 10.11.2017)</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365524"/>
    <w:multiLevelType w:val="hybridMultilevel"/>
    <w:tmpl w:val="341EE0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nsid w:val="07741BBA"/>
    <w:multiLevelType w:val="multilevel"/>
    <w:tmpl w:val="F6B2A420"/>
    <w:lvl w:ilvl="0">
      <w:start w:val="1"/>
      <w:numFmt w:val="decimal"/>
      <w:lvlText w:val="%1."/>
      <w:lvlJc w:val="left"/>
      <w:pPr>
        <w:ind w:left="1068" w:hanging="360"/>
      </w:pPr>
      <w:rPr>
        <w:rFonts w:hint="default"/>
      </w:rPr>
    </w:lvl>
    <w:lvl w:ilvl="1">
      <w:start w:val="2"/>
      <w:numFmt w:val="decimal"/>
      <w:isLgl/>
      <w:lvlText w:val="%1.%2"/>
      <w:lvlJc w:val="left"/>
      <w:pPr>
        <w:ind w:left="1428" w:hanging="720"/>
      </w:pPr>
      <w:rPr>
        <w:rFonts w:hint="default"/>
        <w:sz w:val="32"/>
      </w:rPr>
    </w:lvl>
    <w:lvl w:ilvl="2">
      <w:start w:val="1"/>
      <w:numFmt w:val="decimal"/>
      <w:isLgl/>
      <w:lvlText w:val="%1.%2.%3"/>
      <w:lvlJc w:val="left"/>
      <w:pPr>
        <w:ind w:left="1428" w:hanging="720"/>
      </w:pPr>
      <w:rPr>
        <w:rFonts w:hint="default"/>
        <w:sz w:val="32"/>
      </w:rPr>
    </w:lvl>
    <w:lvl w:ilvl="3">
      <w:start w:val="1"/>
      <w:numFmt w:val="decimal"/>
      <w:isLgl/>
      <w:lvlText w:val="%1.%2.%3.%4"/>
      <w:lvlJc w:val="left"/>
      <w:pPr>
        <w:ind w:left="1788" w:hanging="1080"/>
      </w:pPr>
      <w:rPr>
        <w:rFonts w:hint="default"/>
        <w:sz w:val="32"/>
      </w:rPr>
    </w:lvl>
    <w:lvl w:ilvl="4">
      <w:start w:val="1"/>
      <w:numFmt w:val="decimal"/>
      <w:isLgl/>
      <w:lvlText w:val="%1.%2.%3.%4.%5"/>
      <w:lvlJc w:val="left"/>
      <w:pPr>
        <w:ind w:left="2148" w:hanging="1440"/>
      </w:pPr>
      <w:rPr>
        <w:rFonts w:hint="default"/>
        <w:sz w:val="32"/>
      </w:rPr>
    </w:lvl>
    <w:lvl w:ilvl="5">
      <w:start w:val="1"/>
      <w:numFmt w:val="decimal"/>
      <w:isLgl/>
      <w:lvlText w:val="%1.%2.%3.%4.%5.%6"/>
      <w:lvlJc w:val="left"/>
      <w:pPr>
        <w:ind w:left="2148" w:hanging="1440"/>
      </w:pPr>
      <w:rPr>
        <w:rFonts w:hint="default"/>
        <w:sz w:val="32"/>
      </w:rPr>
    </w:lvl>
    <w:lvl w:ilvl="6">
      <w:start w:val="1"/>
      <w:numFmt w:val="decimal"/>
      <w:isLgl/>
      <w:lvlText w:val="%1.%2.%3.%4.%5.%6.%7"/>
      <w:lvlJc w:val="left"/>
      <w:pPr>
        <w:ind w:left="2508" w:hanging="1800"/>
      </w:pPr>
      <w:rPr>
        <w:rFonts w:hint="default"/>
        <w:sz w:val="32"/>
      </w:rPr>
    </w:lvl>
    <w:lvl w:ilvl="7">
      <w:start w:val="1"/>
      <w:numFmt w:val="decimal"/>
      <w:isLgl/>
      <w:lvlText w:val="%1.%2.%3.%4.%5.%6.%7.%8"/>
      <w:lvlJc w:val="left"/>
      <w:pPr>
        <w:ind w:left="2868" w:hanging="2160"/>
      </w:pPr>
      <w:rPr>
        <w:rFonts w:hint="default"/>
        <w:sz w:val="32"/>
      </w:rPr>
    </w:lvl>
    <w:lvl w:ilvl="8">
      <w:start w:val="1"/>
      <w:numFmt w:val="decimal"/>
      <w:isLgl/>
      <w:lvlText w:val="%1.%2.%3.%4.%5.%6.%7.%8.%9"/>
      <w:lvlJc w:val="left"/>
      <w:pPr>
        <w:ind w:left="2868" w:hanging="2160"/>
      </w:pPr>
      <w:rPr>
        <w:rFonts w:hint="default"/>
        <w:sz w:val="32"/>
      </w:rPr>
    </w:lvl>
  </w:abstractNum>
  <w:abstractNum w:abstractNumId="2">
    <w:nsid w:val="07E87D78"/>
    <w:multiLevelType w:val="multilevel"/>
    <w:tmpl w:val="818663C6"/>
    <w:lvl w:ilvl="0">
      <w:start w:val="1"/>
      <w:numFmt w:val="decimal"/>
      <w:lvlText w:val="%1"/>
      <w:lvlJc w:val="left"/>
      <w:pPr>
        <w:ind w:left="360" w:hanging="360"/>
      </w:pPr>
      <w:rPr>
        <w:rFonts w:hint="default"/>
      </w:rPr>
    </w:lvl>
    <w:lvl w:ilvl="1">
      <w:start w:val="5"/>
      <w:numFmt w:val="decimal"/>
      <w:lvlText w:val="%1.%2"/>
      <w:lvlJc w:val="left"/>
      <w:pPr>
        <w:ind w:left="1473" w:hanging="360"/>
      </w:pPr>
      <w:rPr>
        <w:rFonts w:hint="default"/>
      </w:rPr>
    </w:lvl>
    <w:lvl w:ilvl="2">
      <w:start w:val="1"/>
      <w:numFmt w:val="decimal"/>
      <w:lvlText w:val="%1.%2.%3"/>
      <w:lvlJc w:val="left"/>
      <w:pPr>
        <w:ind w:left="2946" w:hanging="720"/>
      </w:pPr>
      <w:rPr>
        <w:rFonts w:hint="default"/>
      </w:rPr>
    </w:lvl>
    <w:lvl w:ilvl="3">
      <w:start w:val="1"/>
      <w:numFmt w:val="decimal"/>
      <w:lvlText w:val="%1.%2.%3.%4"/>
      <w:lvlJc w:val="left"/>
      <w:pPr>
        <w:ind w:left="4059" w:hanging="720"/>
      </w:pPr>
      <w:rPr>
        <w:rFonts w:hint="default"/>
      </w:rPr>
    </w:lvl>
    <w:lvl w:ilvl="4">
      <w:start w:val="1"/>
      <w:numFmt w:val="decimal"/>
      <w:lvlText w:val="%1.%2.%3.%4.%5"/>
      <w:lvlJc w:val="left"/>
      <w:pPr>
        <w:ind w:left="5532" w:hanging="1080"/>
      </w:pPr>
      <w:rPr>
        <w:rFonts w:hint="default"/>
      </w:rPr>
    </w:lvl>
    <w:lvl w:ilvl="5">
      <w:start w:val="1"/>
      <w:numFmt w:val="decimal"/>
      <w:lvlText w:val="%1.%2.%3.%4.%5.%6"/>
      <w:lvlJc w:val="left"/>
      <w:pPr>
        <w:ind w:left="6645" w:hanging="1080"/>
      </w:pPr>
      <w:rPr>
        <w:rFonts w:hint="default"/>
      </w:rPr>
    </w:lvl>
    <w:lvl w:ilvl="6">
      <w:start w:val="1"/>
      <w:numFmt w:val="decimal"/>
      <w:lvlText w:val="%1.%2.%3.%4.%5.%6.%7"/>
      <w:lvlJc w:val="left"/>
      <w:pPr>
        <w:ind w:left="8118" w:hanging="1440"/>
      </w:pPr>
      <w:rPr>
        <w:rFonts w:hint="default"/>
      </w:rPr>
    </w:lvl>
    <w:lvl w:ilvl="7">
      <w:start w:val="1"/>
      <w:numFmt w:val="decimal"/>
      <w:lvlText w:val="%1.%2.%3.%4.%5.%6.%7.%8"/>
      <w:lvlJc w:val="left"/>
      <w:pPr>
        <w:ind w:left="9231" w:hanging="1440"/>
      </w:pPr>
      <w:rPr>
        <w:rFonts w:hint="default"/>
      </w:rPr>
    </w:lvl>
    <w:lvl w:ilvl="8">
      <w:start w:val="1"/>
      <w:numFmt w:val="decimal"/>
      <w:lvlText w:val="%1.%2.%3.%4.%5.%6.%7.%8.%9"/>
      <w:lvlJc w:val="left"/>
      <w:pPr>
        <w:ind w:left="10704" w:hanging="1800"/>
      </w:pPr>
      <w:rPr>
        <w:rFonts w:hint="default"/>
      </w:rPr>
    </w:lvl>
  </w:abstractNum>
  <w:abstractNum w:abstractNumId="3">
    <w:nsid w:val="09E668E0"/>
    <w:multiLevelType w:val="hybridMultilevel"/>
    <w:tmpl w:val="92D8F6C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0C7F1A10"/>
    <w:multiLevelType w:val="hybridMultilevel"/>
    <w:tmpl w:val="39223474"/>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nsid w:val="1609161A"/>
    <w:multiLevelType w:val="multilevel"/>
    <w:tmpl w:val="7382CA36"/>
    <w:lvl w:ilvl="0">
      <w:start w:val="1"/>
      <w:numFmt w:val="decimal"/>
      <w:lvlText w:val="%1."/>
      <w:lvlJc w:val="left"/>
      <w:pPr>
        <w:ind w:left="1068"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6">
    <w:nsid w:val="17F65DAF"/>
    <w:multiLevelType w:val="hybridMultilevel"/>
    <w:tmpl w:val="7CCAF87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7">
    <w:nsid w:val="1B332493"/>
    <w:multiLevelType w:val="multilevel"/>
    <w:tmpl w:val="9BB4B686"/>
    <w:lvl w:ilvl="0">
      <w:start w:val="5"/>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E2E073A"/>
    <w:multiLevelType w:val="hybridMultilevel"/>
    <w:tmpl w:val="F404E22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9">
    <w:nsid w:val="2055048F"/>
    <w:multiLevelType w:val="hybridMultilevel"/>
    <w:tmpl w:val="0544486A"/>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nsid w:val="2AF244E7"/>
    <w:multiLevelType w:val="hybridMultilevel"/>
    <w:tmpl w:val="61882CFC"/>
    <w:lvl w:ilvl="0" w:tplc="05C2578E">
      <w:start w:val="1"/>
      <w:numFmt w:val="decimal"/>
      <w:lvlText w:val="%1."/>
      <w:lvlJc w:val="left"/>
      <w:pPr>
        <w:ind w:left="1065" w:hanging="360"/>
      </w:pPr>
      <w:rPr>
        <w:rFonts w:hint="default"/>
      </w:rPr>
    </w:lvl>
    <w:lvl w:ilvl="1" w:tplc="04180019" w:tentative="1">
      <w:start w:val="1"/>
      <w:numFmt w:val="lowerLetter"/>
      <w:lvlText w:val="%2."/>
      <w:lvlJc w:val="left"/>
      <w:pPr>
        <w:ind w:left="1785" w:hanging="360"/>
      </w:pPr>
    </w:lvl>
    <w:lvl w:ilvl="2" w:tplc="0418001B" w:tentative="1">
      <w:start w:val="1"/>
      <w:numFmt w:val="lowerRoman"/>
      <w:lvlText w:val="%3."/>
      <w:lvlJc w:val="right"/>
      <w:pPr>
        <w:ind w:left="2505" w:hanging="180"/>
      </w:pPr>
    </w:lvl>
    <w:lvl w:ilvl="3" w:tplc="0418000F" w:tentative="1">
      <w:start w:val="1"/>
      <w:numFmt w:val="decimal"/>
      <w:lvlText w:val="%4."/>
      <w:lvlJc w:val="left"/>
      <w:pPr>
        <w:ind w:left="3225" w:hanging="360"/>
      </w:pPr>
    </w:lvl>
    <w:lvl w:ilvl="4" w:tplc="04180019" w:tentative="1">
      <w:start w:val="1"/>
      <w:numFmt w:val="lowerLetter"/>
      <w:lvlText w:val="%5."/>
      <w:lvlJc w:val="left"/>
      <w:pPr>
        <w:ind w:left="3945" w:hanging="360"/>
      </w:pPr>
    </w:lvl>
    <w:lvl w:ilvl="5" w:tplc="0418001B" w:tentative="1">
      <w:start w:val="1"/>
      <w:numFmt w:val="lowerRoman"/>
      <w:lvlText w:val="%6."/>
      <w:lvlJc w:val="right"/>
      <w:pPr>
        <w:ind w:left="4665" w:hanging="180"/>
      </w:pPr>
    </w:lvl>
    <w:lvl w:ilvl="6" w:tplc="0418000F" w:tentative="1">
      <w:start w:val="1"/>
      <w:numFmt w:val="decimal"/>
      <w:lvlText w:val="%7."/>
      <w:lvlJc w:val="left"/>
      <w:pPr>
        <w:ind w:left="5385" w:hanging="360"/>
      </w:pPr>
    </w:lvl>
    <w:lvl w:ilvl="7" w:tplc="04180019" w:tentative="1">
      <w:start w:val="1"/>
      <w:numFmt w:val="lowerLetter"/>
      <w:lvlText w:val="%8."/>
      <w:lvlJc w:val="left"/>
      <w:pPr>
        <w:ind w:left="6105" w:hanging="360"/>
      </w:pPr>
    </w:lvl>
    <w:lvl w:ilvl="8" w:tplc="0418001B" w:tentative="1">
      <w:start w:val="1"/>
      <w:numFmt w:val="lowerRoman"/>
      <w:lvlText w:val="%9."/>
      <w:lvlJc w:val="right"/>
      <w:pPr>
        <w:ind w:left="6825" w:hanging="180"/>
      </w:pPr>
    </w:lvl>
  </w:abstractNum>
  <w:abstractNum w:abstractNumId="11">
    <w:nsid w:val="310969B2"/>
    <w:multiLevelType w:val="multilevel"/>
    <w:tmpl w:val="EA1CDA62"/>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362D1641"/>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3">
    <w:nsid w:val="3B223D04"/>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4">
    <w:nsid w:val="3E0453F1"/>
    <w:multiLevelType w:val="hybridMultilevel"/>
    <w:tmpl w:val="26029D0E"/>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5">
    <w:nsid w:val="4ABF4010"/>
    <w:multiLevelType w:val="hybridMultilevel"/>
    <w:tmpl w:val="AC06E650"/>
    <w:lvl w:ilvl="0" w:tplc="F05C94F2">
      <w:start w:val="1"/>
      <w:numFmt w:val="decimal"/>
      <w:lvlText w:val="%1."/>
      <w:lvlJc w:val="left"/>
      <w:pPr>
        <w:ind w:left="363" w:hanging="360"/>
      </w:pPr>
      <w:rPr>
        <w:rFonts w:hint="default"/>
      </w:rPr>
    </w:lvl>
    <w:lvl w:ilvl="1" w:tplc="04180019">
      <w:start w:val="1"/>
      <w:numFmt w:val="lowerLetter"/>
      <w:lvlText w:val="%2."/>
      <w:lvlJc w:val="left"/>
      <w:pPr>
        <w:ind w:left="1083" w:hanging="360"/>
      </w:pPr>
    </w:lvl>
    <w:lvl w:ilvl="2" w:tplc="0418001B" w:tentative="1">
      <w:start w:val="1"/>
      <w:numFmt w:val="lowerRoman"/>
      <w:lvlText w:val="%3."/>
      <w:lvlJc w:val="right"/>
      <w:pPr>
        <w:ind w:left="1803" w:hanging="180"/>
      </w:pPr>
    </w:lvl>
    <w:lvl w:ilvl="3" w:tplc="0418000F" w:tentative="1">
      <w:start w:val="1"/>
      <w:numFmt w:val="decimal"/>
      <w:lvlText w:val="%4."/>
      <w:lvlJc w:val="left"/>
      <w:pPr>
        <w:ind w:left="2523" w:hanging="360"/>
      </w:pPr>
    </w:lvl>
    <w:lvl w:ilvl="4" w:tplc="04180019" w:tentative="1">
      <w:start w:val="1"/>
      <w:numFmt w:val="lowerLetter"/>
      <w:lvlText w:val="%5."/>
      <w:lvlJc w:val="left"/>
      <w:pPr>
        <w:ind w:left="3243" w:hanging="360"/>
      </w:pPr>
    </w:lvl>
    <w:lvl w:ilvl="5" w:tplc="0418001B" w:tentative="1">
      <w:start w:val="1"/>
      <w:numFmt w:val="lowerRoman"/>
      <w:lvlText w:val="%6."/>
      <w:lvlJc w:val="right"/>
      <w:pPr>
        <w:ind w:left="3963" w:hanging="180"/>
      </w:pPr>
    </w:lvl>
    <w:lvl w:ilvl="6" w:tplc="0418000F" w:tentative="1">
      <w:start w:val="1"/>
      <w:numFmt w:val="decimal"/>
      <w:lvlText w:val="%7."/>
      <w:lvlJc w:val="left"/>
      <w:pPr>
        <w:ind w:left="4683" w:hanging="360"/>
      </w:pPr>
    </w:lvl>
    <w:lvl w:ilvl="7" w:tplc="04180019" w:tentative="1">
      <w:start w:val="1"/>
      <w:numFmt w:val="lowerLetter"/>
      <w:lvlText w:val="%8."/>
      <w:lvlJc w:val="left"/>
      <w:pPr>
        <w:ind w:left="5403" w:hanging="360"/>
      </w:pPr>
    </w:lvl>
    <w:lvl w:ilvl="8" w:tplc="0418001B" w:tentative="1">
      <w:start w:val="1"/>
      <w:numFmt w:val="lowerRoman"/>
      <w:lvlText w:val="%9."/>
      <w:lvlJc w:val="right"/>
      <w:pPr>
        <w:ind w:left="6123" w:hanging="180"/>
      </w:pPr>
    </w:lvl>
  </w:abstractNum>
  <w:abstractNum w:abstractNumId="16">
    <w:nsid w:val="50732113"/>
    <w:multiLevelType w:val="hybridMultilevel"/>
    <w:tmpl w:val="3166699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7">
    <w:nsid w:val="5224768D"/>
    <w:multiLevelType w:val="multilevel"/>
    <w:tmpl w:val="AAECA0B4"/>
    <w:lvl w:ilvl="0">
      <w:start w:val="6"/>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nsid w:val="57BE51FA"/>
    <w:multiLevelType w:val="multilevel"/>
    <w:tmpl w:val="56685E46"/>
    <w:lvl w:ilvl="0">
      <w:start w:val="6"/>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5A1E7DF3"/>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0">
    <w:nsid w:val="5B115F80"/>
    <w:multiLevelType w:val="hybridMultilevel"/>
    <w:tmpl w:val="17A0D9D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nsid w:val="5DFF3CEA"/>
    <w:multiLevelType w:val="hybridMultilevel"/>
    <w:tmpl w:val="427E5238"/>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22">
    <w:nsid w:val="64C40ADE"/>
    <w:multiLevelType w:val="hybridMultilevel"/>
    <w:tmpl w:val="76CAC784"/>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145" w:hanging="360"/>
      </w:pPr>
      <w:rPr>
        <w:rFonts w:ascii="Courier New" w:hAnsi="Courier New" w:cs="Courier New" w:hint="default"/>
      </w:rPr>
    </w:lvl>
    <w:lvl w:ilvl="2" w:tplc="04180005" w:tentative="1">
      <w:start w:val="1"/>
      <w:numFmt w:val="bullet"/>
      <w:lvlText w:val=""/>
      <w:lvlJc w:val="left"/>
      <w:pPr>
        <w:ind w:left="2944" w:hanging="360"/>
      </w:pPr>
      <w:rPr>
        <w:rFonts w:ascii="Wingdings" w:hAnsi="Wingdings" w:hint="default"/>
      </w:rPr>
    </w:lvl>
    <w:lvl w:ilvl="3" w:tplc="04180001" w:tentative="1">
      <w:start w:val="1"/>
      <w:numFmt w:val="bullet"/>
      <w:lvlText w:val=""/>
      <w:lvlJc w:val="left"/>
      <w:pPr>
        <w:ind w:left="3664" w:hanging="360"/>
      </w:pPr>
      <w:rPr>
        <w:rFonts w:ascii="Symbol" w:hAnsi="Symbol" w:hint="default"/>
      </w:rPr>
    </w:lvl>
    <w:lvl w:ilvl="4" w:tplc="04180003" w:tentative="1">
      <w:start w:val="1"/>
      <w:numFmt w:val="bullet"/>
      <w:lvlText w:val="o"/>
      <w:lvlJc w:val="left"/>
      <w:pPr>
        <w:ind w:left="4384" w:hanging="360"/>
      </w:pPr>
      <w:rPr>
        <w:rFonts w:ascii="Courier New" w:hAnsi="Courier New" w:cs="Courier New" w:hint="default"/>
      </w:rPr>
    </w:lvl>
    <w:lvl w:ilvl="5" w:tplc="04180005" w:tentative="1">
      <w:start w:val="1"/>
      <w:numFmt w:val="bullet"/>
      <w:lvlText w:val=""/>
      <w:lvlJc w:val="left"/>
      <w:pPr>
        <w:ind w:left="5104" w:hanging="360"/>
      </w:pPr>
      <w:rPr>
        <w:rFonts w:ascii="Wingdings" w:hAnsi="Wingdings" w:hint="default"/>
      </w:rPr>
    </w:lvl>
    <w:lvl w:ilvl="6" w:tplc="04180001" w:tentative="1">
      <w:start w:val="1"/>
      <w:numFmt w:val="bullet"/>
      <w:lvlText w:val=""/>
      <w:lvlJc w:val="left"/>
      <w:pPr>
        <w:ind w:left="5824" w:hanging="360"/>
      </w:pPr>
      <w:rPr>
        <w:rFonts w:ascii="Symbol" w:hAnsi="Symbol" w:hint="default"/>
      </w:rPr>
    </w:lvl>
    <w:lvl w:ilvl="7" w:tplc="04180003" w:tentative="1">
      <w:start w:val="1"/>
      <w:numFmt w:val="bullet"/>
      <w:lvlText w:val="o"/>
      <w:lvlJc w:val="left"/>
      <w:pPr>
        <w:ind w:left="6544" w:hanging="360"/>
      </w:pPr>
      <w:rPr>
        <w:rFonts w:ascii="Courier New" w:hAnsi="Courier New" w:cs="Courier New" w:hint="default"/>
      </w:rPr>
    </w:lvl>
    <w:lvl w:ilvl="8" w:tplc="04180005" w:tentative="1">
      <w:start w:val="1"/>
      <w:numFmt w:val="bullet"/>
      <w:lvlText w:val=""/>
      <w:lvlJc w:val="left"/>
      <w:pPr>
        <w:ind w:left="7264" w:hanging="360"/>
      </w:pPr>
      <w:rPr>
        <w:rFonts w:ascii="Wingdings" w:hAnsi="Wingdings" w:hint="default"/>
      </w:rPr>
    </w:lvl>
  </w:abstractNum>
  <w:abstractNum w:abstractNumId="23">
    <w:nsid w:val="653A38AD"/>
    <w:multiLevelType w:val="multilevel"/>
    <w:tmpl w:val="4642C0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6A7E3046"/>
    <w:multiLevelType w:val="hybridMultilevel"/>
    <w:tmpl w:val="524ECE98"/>
    <w:lvl w:ilvl="0" w:tplc="0418000F">
      <w:start w:val="1"/>
      <w:numFmt w:val="decimal"/>
      <w:lvlText w:val="%1."/>
      <w:lvlJc w:val="left"/>
      <w:pPr>
        <w:ind w:left="1068" w:hanging="360"/>
      </w:p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25">
    <w:nsid w:val="6DE3656E"/>
    <w:multiLevelType w:val="hybridMultilevel"/>
    <w:tmpl w:val="F72E263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6">
    <w:nsid w:val="7229617D"/>
    <w:multiLevelType w:val="hybridMultilevel"/>
    <w:tmpl w:val="CCCAE5D6"/>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7">
    <w:nsid w:val="7E5562C7"/>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8">
    <w:nsid w:val="7EAB317B"/>
    <w:multiLevelType w:val="hybridMultilevel"/>
    <w:tmpl w:val="EF5408EE"/>
    <w:lvl w:ilvl="0" w:tplc="0418000F">
      <w:start w:val="1"/>
      <w:numFmt w:val="decimal"/>
      <w:lvlText w:val="%1."/>
      <w:lvlJc w:val="left"/>
      <w:pPr>
        <w:ind w:left="1428" w:hanging="360"/>
      </w:pPr>
    </w:lvl>
    <w:lvl w:ilvl="1" w:tplc="04180019" w:tentative="1">
      <w:start w:val="1"/>
      <w:numFmt w:val="lowerLetter"/>
      <w:lvlText w:val="%2."/>
      <w:lvlJc w:val="left"/>
      <w:pPr>
        <w:ind w:left="2148" w:hanging="360"/>
      </w:pPr>
    </w:lvl>
    <w:lvl w:ilvl="2" w:tplc="0418001B" w:tentative="1">
      <w:start w:val="1"/>
      <w:numFmt w:val="lowerRoman"/>
      <w:lvlText w:val="%3."/>
      <w:lvlJc w:val="right"/>
      <w:pPr>
        <w:ind w:left="2868" w:hanging="180"/>
      </w:pPr>
    </w:lvl>
    <w:lvl w:ilvl="3" w:tplc="0418000F" w:tentative="1">
      <w:start w:val="1"/>
      <w:numFmt w:val="decimal"/>
      <w:lvlText w:val="%4."/>
      <w:lvlJc w:val="left"/>
      <w:pPr>
        <w:ind w:left="3588" w:hanging="360"/>
      </w:pPr>
    </w:lvl>
    <w:lvl w:ilvl="4" w:tplc="04180019" w:tentative="1">
      <w:start w:val="1"/>
      <w:numFmt w:val="lowerLetter"/>
      <w:lvlText w:val="%5."/>
      <w:lvlJc w:val="left"/>
      <w:pPr>
        <w:ind w:left="4308" w:hanging="360"/>
      </w:pPr>
    </w:lvl>
    <w:lvl w:ilvl="5" w:tplc="0418001B" w:tentative="1">
      <w:start w:val="1"/>
      <w:numFmt w:val="lowerRoman"/>
      <w:lvlText w:val="%6."/>
      <w:lvlJc w:val="right"/>
      <w:pPr>
        <w:ind w:left="5028" w:hanging="180"/>
      </w:pPr>
    </w:lvl>
    <w:lvl w:ilvl="6" w:tplc="0418000F" w:tentative="1">
      <w:start w:val="1"/>
      <w:numFmt w:val="decimal"/>
      <w:lvlText w:val="%7."/>
      <w:lvlJc w:val="left"/>
      <w:pPr>
        <w:ind w:left="5748" w:hanging="360"/>
      </w:pPr>
    </w:lvl>
    <w:lvl w:ilvl="7" w:tplc="04180019" w:tentative="1">
      <w:start w:val="1"/>
      <w:numFmt w:val="lowerLetter"/>
      <w:lvlText w:val="%8."/>
      <w:lvlJc w:val="left"/>
      <w:pPr>
        <w:ind w:left="6468" w:hanging="360"/>
      </w:pPr>
    </w:lvl>
    <w:lvl w:ilvl="8" w:tplc="0418001B" w:tentative="1">
      <w:start w:val="1"/>
      <w:numFmt w:val="lowerRoman"/>
      <w:lvlText w:val="%9."/>
      <w:lvlJc w:val="right"/>
      <w:pPr>
        <w:ind w:left="7188" w:hanging="180"/>
      </w:pPr>
    </w:lvl>
  </w:abstractNum>
  <w:abstractNum w:abstractNumId="29">
    <w:nsid w:val="7FD02A2A"/>
    <w:multiLevelType w:val="hybridMultilevel"/>
    <w:tmpl w:val="906E56D4"/>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15"/>
  </w:num>
  <w:num w:numId="2">
    <w:abstractNumId w:val="27"/>
  </w:num>
  <w:num w:numId="3">
    <w:abstractNumId w:val="1"/>
  </w:num>
  <w:num w:numId="4">
    <w:abstractNumId w:val="10"/>
  </w:num>
  <w:num w:numId="5">
    <w:abstractNumId w:val="23"/>
  </w:num>
  <w:num w:numId="6">
    <w:abstractNumId w:val="16"/>
  </w:num>
  <w:num w:numId="7">
    <w:abstractNumId w:val="4"/>
  </w:num>
  <w:num w:numId="8">
    <w:abstractNumId w:val="13"/>
  </w:num>
  <w:num w:numId="9">
    <w:abstractNumId w:val="2"/>
  </w:num>
  <w:num w:numId="10">
    <w:abstractNumId w:val="28"/>
  </w:num>
  <w:num w:numId="11">
    <w:abstractNumId w:val="24"/>
  </w:num>
  <w:num w:numId="12">
    <w:abstractNumId w:val="5"/>
  </w:num>
  <w:num w:numId="13">
    <w:abstractNumId w:val="22"/>
  </w:num>
  <w:num w:numId="14">
    <w:abstractNumId w:val="17"/>
  </w:num>
  <w:num w:numId="15">
    <w:abstractNumId w:val="12"/>
  </w:num>
  <w:num w:numId="16">
    <w:abstractNumId w:val="18"/>
  </w:num>
  <w:num w:numId="17">
    <w:abstractNumId w:val="14"/>
  </w:num>
  <w:num w:numId="18">
    <w:abstractNumId w:val="0"/>
  </w:num>
  <w:num w:numId="19">
    <w:abstractNumId w:val="6"/>
  </w:num>
  <w:num w:numId="20">
    <w:abstractNumId w:val="20"/>
  </w:num>
  <w:num w:numId="21">
    <w:abstractNumId w:val="8"/>
  </w:num>
  <w:num w:numId="22">
    <w:abstractNumId w:val="9"/>
  </w:num>
  <w:num w:numId="23">
    <w:abstractNumId w:val="29"/>
  </w:num>
  <w:num w:numId="24">
    <w:abstractNumId w:val="11"/>
  </w:num>
  <w:num w:numId="25">
    <w:abstractNumId w:val="19"/>
  </w:num>
  <w:num w:numId="26">
    <w:abstractNumId w:val="7"/>
  </w:num>
  <w:num w:numId="27">
    <w:abstractNumId w:val="26"/>
  </w:num>
  <w:num w:numId="28">
    <w:abstractNumId w:val="21"/>
  </w:num>
  <w:num w:numId="29">
    <w:abstractNumId w:val="25"/>
  </w:num>
  <w:num w:numId="30">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20"/>
  <w:displayHorizontalDrawingGridEvery w:val="2"/>
  <w:characterSpacingControl w:val="doNotCompress"/>
  <w:footnotePr>
    <w:footnote w:id="0"/>
    <w:footnote w:id="1"/>
  </w:footnotePr>
  <w:endnotePr>
    <w:endnote w:id="0"/>
    <w:endnote w:id="1"/>
  </w:endnotePr>
  <w:compat/>
  <w:rsids>
    <w:rsidRoot w:val="000C696E"/>
    <w:rsid w:val="0000025B"/>
    <w:rsid w:val="00003318"/>
    <w:rsid w:val="00005E66"/>
    <w:rsid w:val="00010491"/>
    <w:rsid w:val="000124BF"/>
    <w:rsid w:val="00014102"/>
    <w:rsid w:val="00015ACC"/>
    <w:rsid w:val="000178ED"/>
    <w:rsid w:val="00017ADC"/>
    <w:rsid w:val="00020031"/>
    <w:rsid w:val="00020B98"/>
    <w:rsid w:val="000272B6"/>
    <w:rsid w:val="00027DE4"/>
    <w:rsid w:val="000320CE"/>
    <w:rsid w:val="00033368"/>
    <w:rsid w:val="00033832"/>
    <w:rsid w:val="00033DBD"/>
    <w:rsid w:val="00035918"/>
    <w:rsid w:val="00035DDD"/>
    <w:rsid w:val="00036B83"/>
    <w:rsid w:val="000371CE"/>
    <w:rsid w:val="0003768B"/>
    <w:rsid w:val="00037E90"/>
    <w:rsid w:val="0004533F"/>
    <w:rsid w:val="00052827"/>
    <w:rsid w:val="000534AE"/>
    <w:rsid w:val="000535C7"/>
    <w:rsid w:val="00063F8E"/>
    <w:rsid w:val="00064AE5"/>
    <w:rsid w:val="0006713F"/>
    <w:rsid w:val="00070DF9"/>
    <w:rsid w:val="00071B55"/>
    <w:rsid w:val="000738A5"/>
    <w:rsid w:val="0008552B"/>
    <w:rsid w:val="00091978"/>
    <w:rsid w:val="00096FB8"/>
    <w:rsid w:val="000A2487"/>
    <w:rsid w:val="000A77FF"/>
    <w:rsid w:val="000B003D"/>
    <w:rsid w:val="000C696E"/>
    <w:rsid w:val="000C6AA8"/>
    <w:rsid w:val="000D133B"/>
    <w:rsid w:val="000D1483"/>
    <w:rsid w:val="000D4061"/>
    <w:rsid w:val="000D4ACF"/>
    <w:rsid w:val="000D5C0E"/>
    <w:rsid w:val="000D6627"/>
    <w:rsid w:val="000D70E6"/>
    <w:rsid w:val="000E1347"/>
    <w:rsid w:val="000E564C"/>
    <w:rsid w:val="000F125B"/>
    <w:rsid w:val="000F4B1B"/>
    <w:rsid w:val="00100DC9"/>
    <w:rsid w:val="00105818"/>
    <w:rsid w:val="0010655B"/>
    <w:rsid w:val="001109A4"/>
    <w:rsid w:val="001128ED"/>
    <w:rsid w:val="00113A19"/>
    <w:rsid w:val="00117CB4"/>
    <w:rsid w:val="00121534"/>
    <w:rsid w:val="00122F30"/>
    <w:rsid w:val="00123739"/>
    <w:rsid w:val="00125882"/>
    <w:rsid w:val="001338CF"/>
    <w:rsid w:val="0013702B"/>
    <w:rsid w:val="00142CA1"/>
    <w:rsid w:val="00143243"/>
    <w:rsid w:val="00147AD7"/>
    <w:rsid w:val="001533F2"/>
    <w:rsid w:val="00154C3C"/>
    <w:rsid w:val="001557D0"/>
    <w:rsid w:val="00160501"/>
    <w:rsid w:val="00163010"/>
    <w:rsid w:val="001639B7"/>
    <w:rsid w:val="00164EC7"/>
    <w:rsid w:val="001661AF"/>
    <w:rsid w:val="0017012A"/>
    <w:rsid w:val="00170EF7"/>
    <w:rsid w:val="00170F56"/>
    <w:rsid w:val="0017271B"/>
    <w:rsid w:val="00172B4E"/>
    <w:rsid w:val="00174AD7"/>
    <w:rsid w:val="0017648A"/>
    <w:rsid w:val="00184BD7"/>
    <w:rsid w:val="00184DBE"/>
    <w:rsid w:val="0019498B"/>
    <w:rsid w:val="00196758"/>
    <w:rsid w:val="00197937"/>
    <w:rsid w:val="001979B1"/>
    <w:rsid w:val="001A3EE5"/>
    <w:rsid w:val="001A4059"/>
    <w:rsid w:val="001A427F"/>
    <w:rsid w:val="001A68CB"/>
    <w:rsid w:val="001B00D4"/>
    <w:rsid w:val="001B10B5"/>
    <w:rsid w:val="001C0AE2"/>
    <w:rsid w:val="001C2A63"/>
    <w:rsid w:val="001D0C6E"/>
    <w:rsid w:val="001D1854"/>
    <w:rsid w:val="001D233F"/>
    <w:rsid w:val="001D3269"/>
    <w:rsid w:val="001D348C"/>
    <w:rsid w:val="001D4942"/>
    <w:rsid w:val="001E0186"/>
    <w:rsid w:val="001E45ED"/>
    <w:rsid w:val="001E5180"/>
    <w:rsid w:val="001F7B81"/>
    <w:rsid w:val="00210139"/>
    <w:rsid w:val="00211ED3"/>
    <w:rsid w:val="00216A7D"/>
    <w:rsid w:val="00221367"/>
    <w:rsid w:val="002248C0"/>
    <w:rsid w:val="00224EBE"/>
    <w:rsid w:val="00227421"/>
    <w:rsid w:val="00227BA4"/>
    <w:rsid w:val="0023041F"/>
    <w:rsid w:val="00230DBA"/>
    <w:rsid w:val="00235C4A"/>
    <w:rsid w:val="00237371"/>
    <w:rsid w:val="00240D91"/>
    <w:rsid w:val="00241635"/>
    <w:rsid w:val="00241D90"/>
    <w:rsid w:val="00242200"/>
    <w:rsid w:val="00246F0C"/>
    <w:rsid w:val="0025010A"/>
    <w:rsid w:val="00250131"/>
    <w:rsid w:val="0025136E"/>
    <w:rsid w:val="002571F5"/>
    <w:rsid w:val="002643A5"/>
    <w:rsid w:val="00264FFB"/>
    <w:rsid w:val="00266296"/>
    <w:rsid w:val="00266A8C"/>
    <w:rsid w:val="00270850"/>
    <w:rsid w:val="00273952"/>
    <w:rsid w:val="00275280"/>
    <w:rsid w:val="0028356F"/>
    <w:rsid w:val="00286FF4"/>
    <w:rsid w:val="00290E1B"/>
    <w:rsid w:val="00295E63"/>
    <w:rsid w:val="002A2986"/>
    <w:rsid w:val="002A2A76"/>
    <w:rsid w:val="002A2D35"/>
    <w:rsid w:val="002B1135"/>
    <w:rsid w:val="002B54AE"/>
    <w:rsid w:val="002B7F1F"/>
    <w:rsid w:val="002C0398"/>
    <w:rsid w:val="002C235A"/>
    <w:rsid w:val="002C6384"/>
    <w:rsid w:val="002C6C23"/>
    <w:rsid w:val="002C70DF"/>
    <w:rsid w:val="002C73D3"/>
    <w:rsid w:val="002D05A4"/>
    <w:rsid w:val="002D118B"/>
    <w:rsid w:val="002D5BB1"/>
    <w:rsid w:val="002D655E"/>
    <w:rsid w:val="002D7BE3"/>
    <w:rsid w:val="002E23F8"/>
    <w:rsid w:val="002E70D4"/>
    <w:rsid w:val="002F0DEC"/>
    <w:rsid w:val="002F3B3D"/>
    <w:rsid w:val="00300EFA"/>
    <w:rsid w:val="00304AED"/>
    <w:rsid w:val="003067A9"/>
    <w:rsid w:val="00312046"/>
    <w:rsid w:val="003134A1"/>
    <w:rsid w:val="00314DF7"/>
    <w:rsid w:val="00317ED1"/>
    <w:rsid w:val="00320C15"/>
    <w:rsid w:val="00321132"/>
    <w:rsid w:val="00323336"/>
    <w:rsid w:val="00326A09"/>
    <w:rsid w:val="00330552"/>
    <w:rsid w:val="0033638D"/>
    <w:rsid w:val="00341CA6"/>
    <w:rsid w:val="00344BB8"/>
    <w:rsid w:val="003505FA"/>
    <w:rsid w:val="003514F2"/>
    <w:rsid w:val="003515C1"/>
    <w:rsid w:val="00351E50"/>
    <w:rsid w:val="003544C4"/>
    <w:rsid w:val="00356B7A"/>
    <w:rsid w:val="00356D1C"/>
    <w:rsid w:val="00367416"/>
    <w:rsid w:val="003708FF"/>
    <w:rsid w:val="0037368E"/>
    <w:rsid w:val="00377859"/>
    <w:rsid w:val="00377FF6"/>
    <w:rsid w:val="00380C1C"/>
    <w:rsid w:val="00384336"/>
    <w:rsid w:val="003844A5"/>
    <w:rsid w:val="003926B7"/>
    <w:rsid w:val="00392819"/>
    <w:rsid w:val="003A2A80"/>
    <w:rsid w:val="003A2B1A"/>
    <w:rsid w:val="003A5A58"/>
    <w:rsid w:val="003A6532"/>
    <w:rsid w:val="003A7A42"/>
    <w:rsid w:val="003B133C"/>
    <w:rsid w:val="003B1EC3"/>
    <w:rsid w:val="003B35EE"/>
    <w:rsid w:val="003B5205"/>
    <w:rsid w:val="003C0BAC"/>
    <w:rsid w:val="003C5A7D"/>
    <w:rsid w:val="003C6D53"/>
    <w:rsid w:val="003D1EEB"/>
    <w:rsid w:val="003D4998"/>
    <w:rsid w:val="003D682C"/>
    <w:rsid w:val="003D6CB1"/>
    <w:rsid w:val="003E1E8B"/>
    <w:rsid w:val="003E2950"/>
    <w:rsid w:val="003E4427"/>
    <w:rsid w:val="003F45A0"/>
    <w:rsid w:val="003F5B4C"/>
    <w:rsid w:val="003F7B3A"/>
    <w:rsid w:val="0040238C"/>
    <w:rsid w:val="0040737F"/>
    <w:rsid w:val="004075C9"/>
    <w:rsid w:val="00415E0D"/>
    <w:rsid w:val="00417AE2"/>
    <w:rsid w:val="0042125C"/>
    <w:rsid w:val="0043402D"/>
    <w:rsid w:val="0044416F"/>
    <w:rsid w:val="00444757"/>
    <w:rsid w:val="0045213A"/>
    <w:rsid w:val="0045529A"/>
    <w:rsid w:val="0045691A"/>
    <w:rsid w:val="00456B86"/>
    <w:rsid w:val="00460A04"/>
    <w:rsid w:val="00463258"/>
    <w:rsid w:val="004644A0"/>
    <w:rsid w:val="00464E77"/>
    <w:rsid w:val="004679D5"/>
    <w:rsid w:val="00471A8B"/>
    <w:rsid w:val="00472A77"/>
    <w:rsid w:val="0047762F"/>
    <w:rsid w:val="00480246"/>
    <w:rsid w:val="00487777"/>
    <w:rsid w:val="00493335"/>
    <w:rsid w:val="0049370E"/>
    <w:rsid w:val="00493978"/>
    <w:rsid w:val="004A3852"/>
    <w:rsid w:val="004A3D1D"/>
    <w:rsid w:val="004A45E2"/>
    <w:rsid w:val="004A4794"/>
    <w:rsid w:val="004A4B39"/>
    <w:rsid w:val="004A53E2"/>
    <w:rsid w:val="004B3FC2"/>
    <w:rsid w:val="004B41E2"/>
    <w:rsid w:val="004B5719"/>
    <w:rsid w:val="004C4B1E"/>
    <w:rsid w:val="004D1095"/>
    <w:rsid w:val="004D121D"/>
    <w:rsid w:val="004D33B7"/>
    <w:rsid w:val="004D3894"/>
    <w:rsid w:val="004D55F1"/>
    <w:rsid w:val="004F0277"/>
    <w:rsid w:val="004F1673"/>
    <w:rsid w:val="004F490D"/>
    <w:rsid w:val="005025DB"/>
    <w:rsid w:val="00502DAE"/>
    <w:rsid w:val="00507936"/>
    <w:rsid w:val="005117D9"/>
    <w:rsid w:val="00512080"/>
    <w:rsid w:val="00512B31"/>
    <w:rsid w:val="005139A2"/>
    <w:rsid w:val="00532511"/>
    <w:rsid w:val="0053575D"/>
    <w:rsid w:val="005449F9"/>
    <w:rsid w:val="005573EE"/>
    <w:rsid w:val="005626ED"/>
    <w:rsid w:val="00562CC9"/>
    <w:rsid w:val="005802DE"/>
    <w:rsid w:val="00590B8E"/>
    <w:rsid w:val="00590BA8"/>
    <w:rsid w:val="00590E52"/>
    <w:rsid w:val="00593E39"/>
    <w:rsid w:val="00595E32"/>
    <w:rsid w:val="00597FFC"/>
    <w:rsid w:val="005A01AA"/>
    <w:rsid w:val="005A060F"/>
    <w:rsid w:val="005A0FB9"/>
    <w:rsid w:val="005C28A5"/>
    <w:rsid w:val="005C2CB2"/>
    <w:rsid w:val="005C4C33"/>
    <w:rsid w:val="005C639E"/>
    <w:rsid w:val="005E2F33"/>
    <w:rsid w:val="005E4206"/>
    <w:rsid w:val="005E5F06"/>
    <w:rsid w:val="005E7E0E"/>
    <w:rsid w:val="005F0EB2"/>
    <w:rsid w:val="0060484A"/>
    <w:rsid w:val="00613D42"/>
    <w:rsid w:val="0061721D"/>
    <w:rsid w:val="00622559"/>
    <w:rsid w:val="006229DE"/>
    <w:rsid w:val="0062657E"/>
    <w:rsid w:val="006265E1"/>
    <w:rsid w:val="00627E8A"/>
    <w:rsid w:val="00627EB7"/>
    <w:rsid w:val="00630479"/>
    <w:rsid w:val="00632BF6"/>
    <w:rsid w:val="00634F18"/>
    <w:rsid w:val="0063616F"/>
    <w:rsid w:val="00651145"/>
    <w:rsid w:val="006515DA"/>
    <w:rsid w:val="00655CC0"/>
    <w:rsid w:val="00656025"/>
    <w:rsid w:val="00656425"/>
    <w:rsid w:val="00657803"/>
    <w:rsid w:val="00663E22"/>
    <w:rsid w:val="00665192"/>
    <w:rsid w:val="006718AF"/>
    <w:rsid w:val="00681D37"/>
    <w:rsid w:val="00682083"/>
    <w:rsid w:val="006825B4"/>
    <w:rsid w:val="00687107"/>
    <w:rsid w:val="006976AD"/>
    <w:rsid w:val="006A3CC6"/>
    <w:rsid w:val="006A5C2D"/>
    <w:rsid w:val="006B33DB"/>
    <w:rsid w:val="006C541D"/>
    <w:rsid w:val="006D1B4D"/>
    <w:rsid w:val="006D1D9B"/>
    <w:rsid w:val="006D257C"/>
    <w:rsid w:val="006D2B8F"/>
    <w:rsid w:val="006D45FD"/>
    <w:rsid w:val="006D68B1"/>
    <w:rsid w:val="006D7035"/>
    <w:rsid w:val="006F5DB4"/>
    <w:rsid w:val="00700655"/>
    <w:rsid w:val="00705236"/>
    <w:rsid w:val="0071041F"/>
    <w:rsid w:val="00714601"/>
    <w:rsid w:val="00726166"/>
    <w:rsid w:val="007309DD"/>
    <w:rsid w:val="0073556C"/>
    <w:rsid w:val="007423F2"/>
    <w:rsid w:val="007435C5"/>
    <w:rsid w:val="00746B5B"/>
    <w:rsid w:val="00747866"/>
    <w:rsid w:val="00750D38"/>
    <w:rsid w:val="00754E5A"/>
    <w:rsid w:val="00755A35"/>
    <w:rsid w:val="00760CF6"/>
    <w:rsid w:val="00764610"/>
    <w:rsid w:val="00767D91"/>
    <w:rsid w:val="007766EE"/>
    <w:rsid w:val="007813A4"/>
    <w:rsid w:val="00782230"/>
    <w:rsid w:val="007824B3"/>
    <w:rsid w:val="00782A69"/>
    <w:rsid w:val="0079410F"/>
    <w:rsid w:val="007A027C"/>
    <w:rsid w:val="007A03A4"/>
    <w:rsid w:val="007A0800"/>
    <w:rsid w:val="007A556C"/>
    <w:rsid w:val="007B1D2A"/>
    <w:rsid w:val="007B5850"/>
    <w:rsid w:val="007B6800"/>
    <w:rsid w:val="007B6A25"/>
    <w:rsid w:val="007B71AB"/>
    <w:rsid w:val="007C0EFD"/>
    <w:rsid w:val="007C22B4"/>
    <w:rsid w:val="007C49BF"/>
    <w:rsid w:val="007C4F11"/>
    <w:rsid w:val="007C5F6C"/>
    <w:rsid w:val="007C6127"/>
    <w:rsid w:val="007C636B"/>
    <w:rsid w:val="007D04A1"/>
    <w:rsid w:val="007D1D48"/>
    <w:rsid w:val="007D6582"/>
    <w:rsid w:val="007E1440"/>
    <w:rsid w:val="007E3613"/>
    <w:rsid w:val="007E5675"/>
    <w:rsid w:val="007F0261"/>
    <w:rsid w:val="007F0E9C"/>
    <w:rsid w:val="007F155A"/>
    <w:rsid w:val="007F5BDE"/>
    <w:rsid w:val="007F7529"/>
    <w:rsid w:val="007F7D51"/>
    <w:rsid w:val="007F7E20"/>
    <w:rsid w:val="007F7EFC"/>
    <w:rsid w:val="008009EF"/>
    <w:rsid w:val="008019F3"/>
    <w:rsid w:val="00806977"/>
    <w:rsid w:val="00807F11"/>
    <w:rsid w:val="00812961"/>
    <w:rsid w:val="00814A0F"/>
    <w:rsid w:val="0081691C"/>
    <w:rsid w:val="0082187F"/>
    <w:rsid w:val="00825155"/>
    <w:rsid w:val="008272DD"/>
    <w:rsid w:val="00830756"/>
    <w:rsid w:val="0083076A"/>
    <w:rsid w:val="00831F8C"/>
    <w:rsid w:val="00832DA3"/>
    <w:rsid w:val="0083626F"/>
    <w:rsid w:val="008375C2"/>
    <w:rsid w:val="00841956"/>
    <w:rsid w:val="0084526C"/>
    <w:rsid w:val="00850E86"/>
    <w:rsid w:val="00851355"/>
    <w:rsid w:val="0085274A"/>
    <w:rsid w:val="00853A44"/>
    <w:rsid w:val="0085657D"/>
    <w:rsid w:val="0086233D"/>
    <w:rsid w:val="00865090"/>
    <w:rsid w:val="00871032"/>
    <w:rsid w:val="00873A41"/>
    <w:rsid w:val="00876647"/>
    <w:rsid w:val="00880005"/>
    <w:rsid w:val="0088433D"/>
    <w:rsid w:val="008843B4"/>
    <w:rsid w:val="00884511"/>
    <w:rsid w:val="0088553A"/>
    <w:rsid w:val="008928C5"/>
    <w:rsid w:val="00892E98"/>
    <w:rsid w:val="008932D6"/>
    <w:rsid w:val="00893967"/>
    <w:rsid w:val="00894FC4"/>
    <w:rsid w:val="0089535E"/>
    <w:rsid w:val="008961AA"/>
    <w:rsid w:val="008A0238"/>
    <w:rsid w:val="008A391C"/>
    <w:rsid w:val="008A4215"/>
    <w:rsid w:val="008A55F8"/>
    <w:rsid w:val="008A68D8"/>
    <w:rsid w:val="008A715E"/>
    <w:rsid w:val="008B1A35"/>
    <w:rsid w:val="008B1D13"/>
    <w:rsid w:val="008C4D72"/>
    <w:rsid w:val="008D1B50"/>
    <w:rsid w:val="008D256F"/>
    <w:rsid w:val="008D4BD9"/>
    <w:rsid w:val="008E18A0"/>
    <w:rsid w:val="008E7CB7"/>
    <w:rsid w:val="008F04EF"/>
    <w:rsid w:val="008F0A8E"/>
    <w:rsid w:val="008F0F3E"/>
    <w:rsid w:val="008F6EB7"/>
    <w:rsid w:val="008F7147"/>
    <w:rsid w:val="008F7F86"/>
    <w:rsid w:val="00903E9D"/>
    <w:rsid w:val="009051EA"/>
    <w:rsid w:val="009066FB"/>
    <w:rsid w:val="00907BDA"/>
    <w:rsid w:val="00911935"/>
    <w:rsid w:val="00912CD0"/>
    <w:rsid w:val="00916393"/>
    <w:rsid w:val="009258CD"/>
    <w:rsid w:val="00925C75"/>
    <w:rsid w:val="0093333A"/>
    <w:rsid w:val="00941A89"/>
    <w:rsid w:val="009426D0"/>
    <w:rsid w:val="009428B0"/>
    <w:rsid w:val="009508F5"/>
    <w:rsid w:val="00953157"/>
    <w:rsid w:val="009559C1"/>
    <w:rsid w:val="009573AA"/>
    <w:rsid w:val="0096711F"/>
    <w:rsid w:val="00967FA1"/>
    <w:rsid w:val="00971C2F"/>
    <w:rsid w:val="00975323"/>
    <w:rsid w:val="00986C62"/>
    <w:rsid w:val="00986E98"/>
    <w:rsid w:val="009870BE"/>
    <w:rsid w:val="00987B75"/>
    <w:rsid w:val="00991189"/>
    <w:rsid w:val="0099190B"/>
    <w:rsid w:val="00991E94"/>
    <w:rsid w:val="00993596"/>
    <w:rsid w:val="009A776D"/>
    <w:rsid w:val="009B084B"/>
    <w:rsid w:val="009B56CD"/>
    <w:rsid w:val="009B6163"/>
    <w:rsid w:val="009C2530"/>
    <w:rsid w:val="009D4F01"/>
    <w:rsid w:val="009E0E64"/>
    <w:rsid w:val="009E1B19"/>
    <w:rsid w:val="009E3756"/>
    <w:rsid w:val="009E71AC"/>
    <w:rsid w:val="009F50A4"/>
    <w:rsid w:val="009F55E2"/>
    <w:rsid w:val="00A00379"/>
    <w:rsid w:val="00A047C5"/>
    <w:rsid w:val="00A06236"/>
    <w:rsid w:val="00A06944"/>
    <w:rsid w:val="00A07907"/>
    <w:rsid w:val="00A1081F"/>
    <w:rsid w:val="00A12B5D"/>
    <w:rsid w:val="00A13A4A"/>
    <w:rsid w:val="00A14E2E"/>
    <w:rsid w:val="00A21986"/>
    <w:rsid w:val="00A275D0"/>
    <w:rsid w:val="00A335DC"/>
    <w:rsid w:val="00A37773"/>
    <w:rsid w:val="00A40D0C"/>
    <w:rsid w:val="00A454D1"/>
    <w:rsid w:val="00A513A0"/>
    <w:rsid w:val="00A5206C"/>
    <w:rsid w:val="00A608F6"/>
    <w:rsid w:val="00A6293C"/>
    <w:rsid w:val="00A6355B"/>
    <w:rsid w:val="00A649EB"/>
    <w:rsid w:val="00A66419"/>
    <w:rsid w:val="00A67A29"/>
    <w:rsid w:val="00A67FCA"/>
    <w:rsid w:val="00A72E13"/>
    <w:rsid w:val="00A75503"/>
    <w:rsid w:val="00A77CBD"/>
    <w:rsid w:val="00A77DA1"/>
    <w:rsid w:val="00A85652"/>
    <w:rsid w:val="00A859D2"/>
    <w:rsid w:val="00A87FA0"/>
    <w:rsid w:val="00A96576"/>
    <w:rsid w:val="00A96B78"/>
    <w:rsid w:val="00AA1980"/>
    <w:rsid w:val="00AB7FCA"/>
    <w:rsid w:val="00AC255B"/>
    <w:rsid w:val="00AC256C"/>
    <w:rsid w:val="00AC5CB5"/>
    <w:rsid w:val="00AC5D6E"/>
    <w:rsid w:val="00AD19A4"/>
    <w:rsid w:val="00AD5D48"/>
    <w:rsid w:val="00AD78D9"/>
    <w:rsid w:val="00AE0DEE"/>
    <w:rsid w:val="00AE25BE"/>
    <w:rsid w:val="00AF38C4"/>
    <w:rsid w:val="00AF4B13"/>
    <w:rsid w:val="00AF53C8"/>
    <w:rsid w:val="00AF7929"/>
    <w:rsid w:val="00AF7F17"/>
    <w:rsid w:val="00B06918"/>
    <w:rsid w:val="00B07CBB"/>
    <w:rsid w:val="00B14C67"/>
    <w:rsid w:val="00B150E1"/>
    <w:rsid w:val="00B16F15"/>
    <w:rsid w:val="00B25A21"/>
    <w:rsid w:val="00B318F5"/>
    <w:rsid w:val="00B37377"/>
    <w:rsid w:val="00B413CA"/>
    <w:rsid w:val="00B4313B"/>
    <w:rsid w:val="00B4535B"/>
    <w:rsid w:val="00B4538B"/>
    <w:rsid w:val="00B45917"/>
    <w:rsid w:val="00B459C9"/>
    <w:rsid w:val="00B51097"/>
    <w:rsid w:val="00B57198"/>
    <w:rsid w:val="00B626A9"/>
    <w:rsid w:val="00B65511"/>
    <w:rsid w:val="00B66520"/>
    <w:rsid w:val="00B71BB0"/>
    <w:rsid w:val="00B735EF"/>
    <w:rsid w:val="00B7391B"/>
    <w:rsid w:val="00B74A5F"/>
    <w:rsid w:val="00B7656A"/>
    <w:rsid w:val="00B77A4C"/>
    <w:rsid w:val="00B90908"/>
    <w:rsid w:val="00B94C5B"/>
    <w:rsid w:val="00B958BA"/>
    <w:rsid w:val="00BA3E6E"/>
    <w:rsid w:val="00BB4095"/>
    <w:rsid w:val="00BB57F7"/>
    <w:rsid w:val="00BC1CFA"/>
    <w:rsid w:val="00BC1F5C"/>
    <w:rsid w:val="00BC7BB9"/>
    <w:rsid w:val="00BD05EE"/>
    <w:rsid w:val="00BD2A45"/>
    <w:rsid w:val="00BD34E8"/>
    <w:rsid w:val="00BD48F3"/>
    <w:rsid w:val="00BD78A4"/>
    <w:rsid w:val="00BE64B5"/>
    <w:rsid w:val="00BE6733"/>
    <w:rsid w:val="00BF3D79"/>
    <w:rsid w:val="00BF56ED"/>
    <w:rsid w:val="00BF6454"/>
    <w:rsid w:val="00C07F3D"/>
    <w:rsid w:val="00C1004F"/>
    <w:rsid w:val="00C25677"/>
    <w:rsid w:val="00C26CCC"/>
    <w:rsid w:val="00C36A20"/>
    <w:rsid w:val="00C3767A"/>
    <w:rsid w:val="00C4010A"/>
    <w:rsid w:val="00C43577"/>
    <w:rsid w:val="00C43D71"/>
    <w:rsid w:val="00C43F72"/>
    <w:rsid w:val="00C46B8A"/>
    <w:rsid w:val="00C55D9E"/>
    <w:rsid w:val="00C55EAB"/>
    <w:rsid w:val="00C64C16"/>
    <w:rsid w:val="00C64E9D"/>
    <w:rsid w:val="00C70D7F"/>
    <w:rsid w:val="00C72217"/>
    <w:rsid w:val="00C7297A"/>
    <w:rsid w:val="00C72D45"/>
    <w:rsid w:val="00C7432F"/>
    <w:rsid w:val="00C76A04"/>
    <w:rsid w:val="00C77BCC"/>
    <w:rsid w:val="00C8172F"/>
    <w:rsid w:val="00C83C38"/>
    <w:rsid w:val="00C91193"/>
    <w:rsid w:val="00C92ED1"/>
    <w:rsid w:val="00C934BE"/>
    <w:rsid w:val="00C9372C"/>
    <w:rsid w:val="00CB2C8F"/>
    <w:rsid w:val="00CB5255"/>
    <w:rsid w:val="00CB5DEE"/>
    <w:rsid w:val="00CB6810"/>
    <w:rsid w:val="00CC0B38"/>
    <w:rsid w:val="00CC2666"/>
    <w:rsid w:val="00CC6080"/>
    <w:rsid w:val="00CD0E94"/>
    <w:rsid w:val="00CD1E8D"/>
    <w:rsid w:val="00CD215F"/>
    <w:rsid w:val="00CD2B62"/>
    <w:rsid w:val="00CD3502"/>
    <w:rsid w:val="00CD3924"/>
    <w:rsid w:val="00CE0D26"/>
    <w:rsid w:val="00CE1A88"/>
    <w:rsid w:val="00CE5616"/>
    <w:rsid w:val="00CE7271"/>
    <w:rsid w:val="00CF32D1"/>
    <w:rsid w:val="00CF45AA"/>
    <w:rsid w:val="00CF5B0E"/>
    <w:rsid w:val="00CF5D4E"/>
    <w:rsid w:val="00CF6FE9"/>
    <w:rsid w:val="00D00C62"/>
    <w:rsid w:val="00D012D1"/>
    <w:rsid w:val="00D01592"/>
    <w:rsid w:val="00D054E5"/>
    <w:rsid w:val="00D05A9C"/>
    <w:rsid w:val="00D10F29"/>
    <w:rsid w:val="00D1231B"/>
    <w:rsid w:val="00D1252B"/>
    <w:rsid w:val="00D12D61"/>
    <w:rsid w:val="00D13F7D"/>
    <w:rsid w:val="00D15C0C"/>
    <w:rsid w:val="00D22685"/>
    <w:rsid w:val="00D25191"/>
    <w:rsid w:val="00D25BA3"/>
    <w:rsid w:val="00D27E9A"/>
    <w:rsid w:val="00D31D75"/>
    <w:rsid w:val="00D32D31"/>
    <w:rsid w:val="00D37929"/>
    <w:rsid w:val="00D40D11"/>
    <w:rsid w:val="00D410B7"/>
    <w:rsid w:val="00D4380A"/>
    <w:rsid w:val="00D4383A"/>
    <w:rsid w:val="00D518DA"/>
    <w:rsid w:val="00D5435B"/>
    <w:rsid w:val="00D60C92"/>
    <w:rsid w:val="00D61DA0"/>
    <w:rsid w:val="00D623AD"/>
    <w:rsid w:val="00D65791"/>
    <w:rsid w:val="00D66B56"/>
    <w:rsid w:val="00D71D53"/>
    <w:rsid w:val="00D72C90"/>
    <w:rsid w:val="00D81709"/>
    <w:rsid w:val="00D81A59"/>
    <w:rsid w:val="00D82093"/>
    <w:rsid w:val="00D858BF"/>
    <w:rsid w:val="00D86142"/>
    <w:rsid w:val="00D86528"/>
    <w:rsid w:val="00D87DFC"/>
    <w:rsid w:val="00DA0304"/>
    <w:rsid w:val="00DA79AD"/>
    <w:rsid w:val="00DB1FF1"/>
    <w:rsid w:val="00DB3E00"/>
    <w:rsid w:val="00DB4DED"/>
    <w:rsid w:val="00DB65C6"/>
    <w:rsid w:val="00DC0EB7"/>
    <w:rsid w:val="00DC49A2"/>
    <w:rsid w:val="00DD5FE9"/>
    <w:rsid w:val="00DD6910"/>
    <w:rsid w:val="00DE1B14"/>
    <w:rsid w:val="00DF0710"/>
    <w:rsid w:val="00DF7B93"/>
    <w:rsid w:val="00E0000F"/>
    <w:rsid w:val="00E0043E"/>
    <w:rsid w:val="00E01B30"/>
    <w:rsid w:val="00E022D1"/>
    <w:rsid w:val="00E04E87"/>
    <w:rsid w:val="00E069EA"/>
    <w:rsid w:val="00E141CE"/>
    <w:rsid w:val="00E144AB"/>
    <w:rsid w:val="00E158B1"/>
    <w:rsid w:val="00E214B8"/>
    <w:rsid w:val="00E22F63"/>
    <w:rsid w:val="00E257FC"/>
    <w:rsid w:val="00E30167"/>
    <w:rsid w:val="00E315A1"/>
    <w:rsid w:val="00E341FA"/>
    <w:rsid w:val="00E3728F"/>
    <w:rsid w:val="00E41847"/>
    <w:rsid w:val="00E42DDB"/>
    <w:rsid w:val="00E46AEB"/>
    <w:rsid w:val="00E536A7"/>
    <w:rsid w:val="00E53E48"/>
    <w:rsid w:val="00E55BB5"/>
    <w:rsid w:val="00E607B7"/>
    <w:rsid w:val="00E6259B"/>
    <w:rsid w:val="00E64490"/>
    <w:rsid w:val="00E70837"/>
    <w:rsid w:val="00E76AF1"/>
    <w:rsid w:val="00E77584"/>
    <w:rsid w:val="00E80ADF"/>
    <w:rsid w:val="00E81EA0"/>
    <w:rsid w:val="00E82586"/>
    <w:rsid w:val="00E83264"/>
    <w:rsid w:val="00E851FF"/>
    <w:rsid w:val="00E876C1"/>
    <w:rsid w:val="00E91C7F"/>
    <w:rsid w:val="00E9517A"/>
    <w:rsid w:val="00EA33FB"/>
    <w:rsid w:val="00EA3916"/>
    <w:rsid w:val="00EA70C8"/>
    <w:rsid w:val="00EA7DD8"/>
    <w:rsid w:val="00EB312D"/>
    <w:rsid w:val="00EC45D2"/>
    <w:rsid w:val="00EC4FFE"/>
    <w:rsid w:val="00ED085A"/>
    <w:rsid w:val="00ED08BA"/>
    <w:rsid w:val="00ED5621"/>
    <w:rsid w:val="00EE03CE"/>
    <w:rsid w:val="00EE3552"/>
    <w:rsid w:val="00EE4348"/>
    <w:rsid w:val="00EE5BFF"/>
    <w:rsid w:val="00EE69A1"/>
    <w:rsid w:val="00EF4369"/>
    <w:rsid w:val="00EF6A8D"/>
    <w:rsid w:val="00F0548E"/>
    <w:rsid w:val="00F05535"/>
    <w:rsid w:val="00F0686C"/>
    <w:rsid w:val="00F11665"/>
    <w:rsid w:val="00F11852"/>
    <w:rsid w:val="00F141AA"/>
    <w:rsid w:val="00F14A8E"/>
    <w:rsid w:val="00F20D41"/>
    <w:rsid w:val="00F36BD9"/>
    <w:rsid w:val="00F40468"/>
    <w:rsid w:val="00F439B6"/>
    <w:rsid w:val="00F446B4"/>
    <w:rsid w:val="00F470DB"/>
    <w:rsid w:val="00F51429"/>
    <w:rsid w:val="00F55A9A"/>
    <w:rsid w:val="00F562F0"/>
    <w:rsid w:val="00F57710"/>
    <w:rsid w:val="00F60A06"/>
    <w:rsid w:val="00F63620"/>
    <w:rsid w:val="00F65EAE"/>
    <w:rsid w:val="00F71429"/>
    <w:rsid w:val="00F71D4B"/>
    <w:rsid w:val="00F721FA"/>
    <w:rsid w:val="00F726DC"/>
    <w:rsid w:val="00F815EF"/>
    <w:rsid w:val="00F821EC"/>
    <w:rsid w:val="00F845E5"/>
    <w:rsid w:val="00F854CC"/>
    <w:rsid w:val="00F960EF"/>
    <w:rsid w:val="00F97F16"/>
    <w:rsid w:val="00FA5DC1"/>
    <w:rsid w:val="00FB4310"/>
    <w:rsid w:val="00FB64BE"/>
    <w:rsid w:val="00FC1CAC"/>
    <w:rsid w:val="00FD2101"/>
    <w:rsid w:val="00FD21DD"/>
    <w:rsid w:val="00FD3711"/>
    <w:rsid w:val="00FD4AC6"/>
    <w:rsid w:val="00FD58EF"/>
    <w:rsid w:val="00FE1112"/>
    <w:rsid w:val="00FE1395"/>
    <w:rsid w:val="00FE5103"/>
    <w:rsid w:val="00FE5599"/>
    <w:rsid w:val="00FF1828"/>
    <w:rsid w:val="00FF44F8"/>
    <w:rsid w:val="00FF7769"/>
  </w:rsids>
  <m:mathPr>
    <m:mathFont m:val="Cambria Math"/>
    <m:brkBin m:val="before"/>
    <m:brkBinSub m:val="--"/>
    <m:smallFrac m:val="off"/>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46082"/>
    <o:shapelayout v:ext="edit">
      <o:idmap v:ext="edit" data="1"/>
      <o:rules v:ext="edit">
        <o:r id="V:Rule12" type="connector" idref="#_x0000_s1077"/>
        <o:r id="V:Rule13" type="connector" idref="#_x0000_s1041"/>
        <o:r id="V:Rule14" type="connector" idref="#_x0000_s1078"/>
        <o:r id="V:Rule15" type="connector" idref="#_x0000_s1039"/>
        <o:r id="V:Rule16" type="connector" idref="#_x0000_s1079"/>
        <o:r id="V:Rule17" type="connector" idref="#_x0000_s1080"/>
        <o:r id="V:Rule18" type="connector" idref="#_x0000_s1031"/>
        <o:r id="V:Rule19" type="connector" idref="#_x0000_s1076"/>
        <o:r id="V:Rule20" type="connector" idref="#_x0000_s1033"/>
        <o:r id="V:Rule21" type="connector" idref="#_x0000_s1035"/>
        <o:r id="V:Rule22" type="connector" idref="#_x0000_s1037"/>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o-R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7529"/>
    <w:rPr>
      <w:rFonts w:ascii="Times New Roman" w:eastAsia="SimSun" w:hAnsi="Times New Roman" w:cs="Times New Roman"/>
      <w:sz w:val="24"/>
      <w:szCs w:val="20"/>
      <w:lang w:val="en-US"/>
    </w:rPr>
  </w:style>
  <w:style w:type="paragraph" w:styleId="Titlu1">
    <w:name w:val="heading 1"/>
    <w:basedOn w:val="Normal"/>
    <w:next w:val="Normal"/>
    <w:link w:val="Titlu1Caracter"/>
    <w:uiPriority w:val="9"/>
    <w:qFormat/>
    <w:rsid w:val="002C73D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lu9">
    <w:name w:val="heading 9"/>
    <w:basedOn w:val="Normal"/>
    <w:next w:val="Normal"/>
    <w:link w:val="Titlu9Caracter"/>
    <w:semiHidden/>
    <w:unhideWhenUsed/>
    <w:qFormat/>
    <w:rsid w:val="000C696E"/>
    <w:pPr>
      <w:keepNext/>
      <w:outlineLvl w:val="8"/>
    </w:pPr>
    <w:rPr>
      <w:b/>
      <w:sz w:val="2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9Caracter">
    <w:name w:val="Titlu 9 Caracter"/>
    <w:basedOn w:val="Fontdeparagrafimplicit"/>
    <w:link w:val="Titlu9"/>
    <w:semiHidden/>
    <w:rsid w:val="000C696E"/>
    <w:rPr>
      <w:rFonts w:ascii="Times New Roman" w:eastAsia="SimSun" w:hAnsi="Times New Roman" w:cs="Times New Roman"/>
      <w:b/>
      <w:sz w:val="28"/>
      <w:szCs w:val="20"/>
      <w:lang w:val="en-US"/>
    </w:rPr>
  </w:style>
  <w:style w:type="paragraph" w:styleId="Titlu">
    <w:name w:val="Title"/>
    <w:basedOn w:val="Normal"/>
    <w:link w:val="TitluCaracter"/>
    <w:qFormat/>
    <w:rsid w:val="000C696E"/>
    <w:pPr>
      <w:jc w:val="center"/>
    </w:pPr>
    <w:rPr>
      <w:b/>
      <w:sz w:val="28"/>
    </w:rPr>
  </w:style>
  <w:style w:type="character" w:customStyle="1" w:styleId="TitluCaracter">
    <w:name w:val="Titlu Caracter"/>
    <w:basedOn w:val="Fontdeparagrafimplicit"/>
    <w:link w:val="Titlu"/>
    <w:rsid w:val="000C696E"/>
    <w:rPr>
      <w:rFonts w:ascii="Times New Roman" w:eastAsia="SimSun" w:hAnsi="Times New Roman" w:cs="Times New Roman"/>
      <w:b/>
      <w:sz w:val="28"/>
      <w:szCs w:val="20"/>
      <w:lang w:val="en-US"/>
    </w:rPr>
  </w:style>
  <w:style w:type="paragraph" w:styleId="Subtitlu">
    <w:name w:val="Subtitle"/>
    <w:basedOn w:val="Normal"/>
    <w:link w:val="SubtitluCaracter"/>
    <w:qFormat/>
    <w:rsid w:val="000C696E"/>
    <w:rPr>
      <w:b/>
      <w:sz w:val="22"/>
    </w:rPr>
  </w:style>
  <w:style w:type="character" w:customStyle="1" w:styleId="SubtitluCaracter">
    <w:name w:val="Subtitlu Caracter"/>
    <w:basedOn w:val="Fontdeparagrafimplicit"/>
    <w:link w:val="Subtitlu"/>
    <w:rsid w:val="000C696E"/>
    <w:rPr>
      <w:rFonts w:ascii="Times New Roman" w:eastAsia="SimSun" w:hAnsi="Times New Roman" w:cs="Times New Roman"/>
      <w:b/>
      <w:szCs w:val="20"/>
      <w:lang w:val="en-US"/>
    </w:rPr>
  </w:style>
  <w:style w:type="character" w:styleId="Hyperlink">
    <w:name w:val="Hyperlink"/>
    <w:basedOn w:val="Fontdeparagrafimplicit"/>
    <w:uiPriority w:val="99"/>
    <w:unhideWhenUsed/>
    <w:rsid w:val="00037E90"/>
    <w:rPr>
      <w:color w:val="0000FF" w:themeColor="hyperlink"/>
      <w:u w:val="single"/>
    </w:rPr>
  </w:style>
  <w:style w:type="paragraph" w:styleId="Listparagraf">
    <w:name w:val="List Paragraph"/>
    <w:basedOn w:val="Normal"/>
    <w:uiPriority w:val="34"/>
    <w:qFormat/>
    <w:rsid w:val="00E81EA0"/>
    <w:pPr>
      <w:ind w:left="720"/>
      <w:contextualSpacing/>
    </w:pPr>
  </w:style>
  <w:style w:type="character" w:styleId="HyperlinkParcurs">
    <w:name w:val="FollowedHyperlink"/>
    <w:basedOn w:val="Fontdeparagrafimplicit"/>
    <w:uiPriority w:val="99"/>
    <w:semiHidden/>
    <w:unhideWhenUsed/>
    <w:rsid w:val="00AE25BE"/>
    <w:rPr>
      <w:color w:val="800080" w:themeColor="followedHyperlink"/>
      <w:u w:val="single"/>
    </w:rPr>
  </w:style>
  <w:style w:type="character" w:styleId="Textsubstituent">
    <w:name w:val="Placeholder Text"/>
    <w:basedOn w:val="Fontdeparagrafimplicit"/>
    <w:uiPriority w:val="99"/>
    <w:semiHidden/>
    <w:rsid w:val="0013702B"/>
    <w:rPr>
      <w:color w:val="808080"/>
    </w:rPr>
  </w:style>
  <w:style w:type="paragraph" w:styleId="TextnBalon">
    <w:name w:val="Balloon Text"/>
    <w:basedOn w:val="Normal"/>
    <w:link w:val="TextnBalonCaracter"/>
    <w:uiPriority w:val="99"/>
    <w:semiHidden/>
    <w:unhideWhenUsed/>
    <w:rsid w:val="0013702B"/>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13702B"/>
    <w:rPr>
      <w:rFonts w:ascii="Tahoma" w:eastAsia="SimSun" w:hAnsi="Tahoma" w:cs="Tahoma"/>
      <w:sz w:val="16"/>
      <w:szCs w:val="16"/>
      <w:lang w:val="en-US"/>
    </w:rPr>
  </w:style>
  <w:style w:type="table" w:styleId="GrilTabel">
    <w:name w:val="Table Grid"/>
    <w:basedOn w:val="TabelNormal"/>
    <w:uiPriority w:val="59"/>
    <w:rsid w:val="007B71A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2A2D35"/>
    <w:pPr>
      <w:spacing w:after="200"/>
    </w:pPr>
    <w:rPr>
      <w:b/>
      <w:bCs/>
      <w:color w:val="4F81BD" w:themeColor="accent1"/>
      <w:sz w:val="18"/>
      <w:szCs w:val="18"/>
    </w:rPr>
  </w:style>
  <w:style w:type="paragraph" w:styleId="Plandocument">
    <w:name w:val="Document Map"/>
    <w:basedOn w:val="Normal"/>
    <w:link w:val="PlandocumentCaracter"/>
    <w:uiPriority w:val="99"/>
    <w:semiHidden/>
    <w:unhideWhenUsed/>
    <w:rsid w:val="003F7B3A"/>
    <w:rPr>
      <w:rFonts w:ascii="Tahoma" w:hAnsi="Tahoma" w:cs="Tahoma"/>
      <w:sz w:val="16"/>
      <w:szCs w:val="16"/>
    </w:rPr>
  </w:style>
  <w:style w:type="character" w:customStyle="1" w:styleId="PlandocumentCaracter">
    <w:name w:val="Plan document Caracter"/>
    <w:basedOn w:val="Fontdeparagrafimplicit"/>
    <w:link w:val="Plandocument"/>
    <w:uiPriority w:val="99"/>
    <w:semiHidden/>
    <w:rsid w:val="003F7B3A"/>
    <w:rPr>
      <w:rFonts w:ascii="Tahoma" w:eastAsia="SimSun" w:hAnsi="Tahoma" w:cs="Tahoma"/>
      <w:sz w:val="16"/>
      <w:szCs w:val="16"/>
      <w:lang w:val="en-US"/>
    </w:rPr>
  </w:style>
  <w:style w:type="paragraph" w:styleId="Antet">
    <w:name w:val="header"/>
    <w:basedOn w:val="Normal"/>
    <w:link w:val="AntetCaracter"/>
    <w:uiPriority w:val="99"/>
    <w:semiHidden/>
    <w:unhideWhenUsed/>
    <w:rsid w:val="00E70837"/>
    <w:pPr>
      <w:tabs>
        <w:tab w:val="center" w:pos="4513"/>
        <w:tab w:val="right" w:pos="9026"/>
      </w:tabs>
    </w:pPr>
  </w:style>
  <w:style w:type="character" w:customStyle="1" w:styleId="AntetCaracter">
    <w:name w:val="Antet Caracter"/>
    <w:basedOn w:val="Fontdeparagrafimplicit"/>
    <w:link w:val="Antet"/>
    <w:uiPriority w:val="99"/>
    <w:semiHidden/>
    <w:rsid w:val="00E70837"/>
    <w:rPr>
      <w:rFonts w:ascii="Times New Roman" w:eastAsia="SimSun" w:hAnsi="Times New Roman" w:cs="Times New Roman"/>
      <w:sz w:val="24"/>
      <w:szCs w:val="20"/>
      <w:lang w:val="en-US"/>
    </w:rPr>
  </w:style>
  <w:style w:type="paragraph" w:styleId="Subsol">
    <w:name w:val="footer"/>
    <w:basedOn w:val="Normal"/>
    <w:link w:val="SubsolCaracter"/>
    <w:uiPriority w:val="99"/>
    <w:unhideWhenUsed/>
    <w:rsid w:val="00E70837"/>
    <w:pPr>
      <w:tabs>
        <w:tab w:val="center" w:pos="4513"/>
        <w:tab w:val="right" w:pos="9026"/>
      </w:tabs>
    </w:pPr>
  </w:style>
  <w:style w:type="character" w:customStyle="1" w:styleId="SubsolCaracter">
    <w:name w:val="Subsol Caracter"/>
    <w:basedOn w:val="Fontdeparagrafimplicit"/>
    <w:link w:val="Subsol"/>
    <w:uiPriority w:val="99"/>
    <w:rsid w:val="00E70837"/>
    <w:rPr>
      <w:rFonts w:ascii="Times New Roman" w:eastAsia="SimSun" w:hAnsi="Times New Roman" w:cs="Times New Roman"/>
      <w:sz w:val="24"/>
      <w:szCs w:val="20"/>
      <w:lang w:val="en-US"/>
    </w:rPr>
  </w:style>
  <w:style w:type="paragraph" w:styleId="Textnotdesubsol">
    <w:name w:val="footnote text"/>
    <w:basedOn w:val="Normal"/>
    <w:link w:val="TextnotdesubsolCaracter"/>
    <w:uiPriority w:val="99"/>
    <w:semiHidden/>
    <w:unhideWhenUsed/>
    <w:rsid w:val="00E70837"/>
    <w:rPr>
      <w:sz w:val="20"/>
    </w:rPr>
  </w:style>
  <w:style w:type="character" w:customStyle="1" w:styleId="TextnotdesubsolCaracter">
    <w:name w:val="Text notă de subsol Caracter"/>
    <w:basedOn w:val="Fontdeparagrafimplicit"/>
    <w:link w:val="Textnotdesubsol"/>
    <w:uiPriority w:val="99"/>
    <w:semiHidden/>
    <w:rsid w:val="00E70837"/>
    <w:rPr>
      <w:rFonts w:ascii="Times New Roman" w:eastAsia="SimSun" w:hAnsi="Times New Roman" w:cs="Times New Roman"/>
      <w:sz w:val="20"/>
      <w:szCs w:val="20"/>
      <w:lang w:val="en-US"/>
    </w:rPr>
  </w:style>
  <w:style w:type="character" w:styleId="Referinnotdesubsol">
    <w:name w:val="footnote reference"/>
    <w:basedOn w:val="Fontdeparagrafimplicit"/>
    <w:uiPriority w:val="99"/>
    <w:semiHidden/>
    <w:unhideWhenUsed/>
    <w:rsid w:val="00E70837"/>
    <w:rPr>
      <w:vertAlign w:val="superscript"/>
    </w:rPr>
  </w:style>
  <w:style w:type="character" w:customStyle="1" w:styleId="Titlu1Caracter">
    <w:name w:val="Titlu 1 Caracter"/>
    <w:basedOn w:val="Fontdeparagrafimplicit"/>
    <w:link w:val="Titlu1"/>
    <w:uiPriority w:val="9"/>
    <w:rsid w:val="002C73D3"/>
    <w:rPr>
      <w:rFonts w:asciiTheme="majorHAnsi" w:eastAsiaTheme="majorEastAsia" w:hAnsiTheme="majorHAnsi" w:cstheme="majorBidi"/>
      <w:b/>
      <w:bCs/>
      <w:color w:val="365F91" w:themeColor="accent1" w:themeShade="BF"/>
      <w:sz w:val="28"/>
      <w:szCs w:val="28"/>
      <w:lang w:val="en-US"/>
    </w:rPr>
  </w:style>
  <w:style w:type="paragraph" w:styleId="PreformatatHTML">
    <w:name w:val="HTML Preformatted"/>
    <w:basedOn w:val="Normal"/>
    <w:link w:val="PreformatatHTMLCaracter"/>
    <w:uiPriority w:val="99"/>
    <w:semiHidden/>
    <w:unhideWhenUsed/>
    <w:rsid w:val="001F7B81"/>
    <w:rPr>
      <w:rFonts w:ascii="Consolas" w:hAnsi="Consolas" w:cs="Consolas"/>
      <w:sz w:val="20"/>
    </w:rPr>
  </w:style>
  <w:style w:type="character" w:customStyle="1" w:styleId="PreformatatHTMLCaracter">
    <w:name w:val="Preformatat HTML Caracter"/>
    <w:basedOn w:val="Fontdeparagrafimplicit"/>
    <w:link w:val="PreformatatHTML"/>
    <w:uiPriority w:val="99"/>
    <w:semiHidden/>
    <w:rsid w:val="001F7B81"/>
    <w:rPr>
      <w:rFonts w:ascii="Consolas" w:eastAsia="SimSun" w:hAnsi="Consolas" w:cs="Consolas"/>
      <w:sz w:val="20"/>
      <w:szCs w:val="20"/>
      <w:lang w:val="en-US"/>
    </w:rPr>
  </w:style>
</w:styles>
</file>

<file path=word/webSettings.xml><?xml version="1.0" encoding="utf-8"?>
<w:webSettings xmlns:r="http://schemas.openxmlformats.org/officeDocument/2006/relationships" xmlns:w="http://schemas.openxmlformats.org/wordprocessingml/2006/main">
  <w:divs>
    <w:div w:id="7218806">
      <w:bodyDiv w:val="1"/>
      <w:marLeft w:val="0"/>
      <w:marRight w:val="0"/>
      <w:marTop w:val="0"/>
      <w:marBottom w:val="0"/>
      <w:divBdr>
        <w:top w:val="none" w:sz="0" w:space="0" w:color="auto"/>
        <w:left w:val="none" w:sz="0" w:space="0" w:color="auto"/>
        <w:bottom w:val="none" w:sz="0" w:space="0" w:color="auto"/>
        <w:right w:val="none" w:sz="0" w:space="0" w:color="auto"/>
      </w:divBdr>
    </w:div>
    <w:div w:id="91829070">
      <w:bodyDiv w:val="1"/>
      <w:marLeft w:val="0"/>
      <w:marRight w:val="0"/>
      <w:marTop w:val="0"/>
      <w:marBottom w:val="0"/>
      <w:divBdr>
        <w:top w:val="none" w:sz="0" w:space="0" w:color="auto"/>
        <w:left w:val="none" w:sz="0" w:space="0" w:color="auto"/>
        <w:bottom w:val="none" w:sz="0" w:space="0" w:color="auto"/>
        <w:right w:val="none" w:sz="0" w:space="0" w:color="auto"/>
      </w:divBdr>
    </w:div>
    <w:div w:id="97144856">
      <w:bodyDiv w:val="1"/>
      <w:marLeft w:val="0"/>
      <w:marRight w:val="0"/>
      <w:marTop w:val="0"/>
      <w:marBottom w:val="0"/>
      <w:divBdr>
        <w:top w:val="none" w:sz="0" w:space="0" w:color="auto"/>
        <w:left w:val="none" w:sz="0" w:space="0" w:color="auto"/>
        <w:bottom w:val="none" w:sz="0" w:space="0" w:color="auto"/>
        <w:right w:val="none" w:sz="0" w:space="0" w:color="auto"/>
      </w:divBdr>
    </w:div>
    <w:div w:id="160975910">
      <w:bodyDiv w:val="1"/>
      <w:marLeft w:val="0"/>
      <w:marRight w:val="0"/>
      <w:marTop w:val="0"/>
      <w:marBottom w:val="0"/>
      <w:divBdr>
        <w:top w:val="none" w:sz="0" w:space="0" w:color="auto"/>
        <w:left w:val="none" w:sz="0" w:space="0" w:color="auto"/>
        <w:bottom w:val="none" w:sz="0" w:space="0" w:color="auto"/>
        <w:right w:val="none" w:sz="0" w:space="0" w:color="auto"/>
      </w:divBdr>
    </w:div>
    <w:div w:id="190726964">
      <w:bodyDiv w:val="1"/>
      <w:marLeft w:val="0"/>
      <w:marRight w:val="0"/>
      <w:marTop w:val="0"/>
      <w:marBottom w:val="0"/>
      <w:divBdr>
        <w:top w:val="none" w:sz="0" w:space="0" w:color="auto"/>
        <w:left w:val="none" w:sz="0" w:space="0" w:color="auto"/>
        <w:bottom w:val="none" w:sz="0" w:space="0" w:color="auto"/>
        <w:right w:val="none" w:sz="0" w:space="0" w:color="auto"/>
      </w:divBdr>
    </w:div>
    <w:div w:id="213271672">
      <w:bodyDiv w:val="1"/>
      <w:marLeft w:val="0"/>
      <w:marRight w:val="0"/>
      <w:marTop w:val="0"/>
      <w:marBottom w:val="0"/>
      <w:divBdr>
        <w:top w:val="none" w:sz="0" w:space="0" w:color="auto"/>
        <w:left w:val="none" w:sz="0" w:space="0" w:color="auto"/>
        <w:bottom w:val="none" w:sz="0" w:space="0" w:color="auto"/>
        <w:right w:val="none" w:sz="0" w:space="0" w:color="auto"/>
      </w:divBdr>
      <w:divsChild>
        <w:div w:id="1678539258">
          <w:marLeft w:val="0"/>
          <w:marRight w:val="0"/>
          <w:marTop w:val="0"/>
          <w:marBottom w:val="0"/>
          <w:divBdr>
            <w:top w:val="none" w:sz="0" w:space="0" w:color="auto"/>
            <w:left w:val="none" w:sz="0" w:space="0" w:color="auto"/>
            <w:bottom w:val="none" w:sz="0" w:space="0" w:color="auto"/>
            <w:right w:val="none" w:sz="0" w:space="0" w:color="auto"/>
          </w:divBdr>
          <w:divsChild>
            <w:div w:id="1437745881">
              <w:marLeft w:val="0"/>
              <w:marRight w:val="0"/>
              <w:marTop w:val="0"/>
              <w:marBottom w:val="0"/>
              <w:divBdr>
                <w:top w:val="none" w:sz="0" w:space="0" w:color="auto"/>
                <w:left w:val="none" w:sz="0" w:space="0" w:color="auto"/>
                <w:bottom w:val="none" w:sz="0" w:space="0" w:color="auto"/>
                <w:right w:val="none" w:sz="0" w:space="0" w:color="auto"/>
              </w:divBdr>
              <w:divsChild>
                <w:div w:id="553660556">
                  <w:marLeft w:val="0"/>
                  <w:marRight w:val="0"/>
                  <w:marTop w:val="0"/>
                  <w:marBottom w:val="0"/>
                  <w:divBdr>
                    <w:top w:val="none" w:sz="0" w:space="0" w:color="auto"/>
                    <w:left w:val="none" w:sz="0" w:space="0" w:color="auto"/>
                    <w:bottom w:val="none" w:sz="0" w:space="0" w:color="auto"/>
                    <w:right w:val="none" w:sz="0" w:space="0" w:color="auto"/>
                  </w:divBdr>
                  <w:divsChild>
                    <w:div w:id="1428043429">
                      <w:marLeft w:val="0"/>
                      <w:marRight w:val="0"/>
                      <w:marTop w:val="0"/>
                      <w:marBottom w:val="0"/>
                      <w:divBdr>
                        <w:top w:val="none" w:sz="0" w:space="0" w:color="auto"/>
                        <w:left w:val="none" w:sz="0" w:space="0" w:color="auto"/>
                        <w:bottom w:val="none" w:sz="0" w:space="0" w:color="auto"/>
                        <w:right w:val="none" w:sz="0" w:space="0" w:color="auto"/>
                      </w:divBdr>
                    </w:div>
                    <w:div w:id="1406566350">
                      <w:marLeft w:val="0"/>
                      <w:marRight w:val="0"/>
                      <w:marTop w:val="0"/>
                      <w:marBottom w:val="0"/>
                      <w:divBdr>
                        <w:top w:val="none" w:sz="0" w:space="0" w:color="auto"/>
                        <w:left w:val="none" w:sz="0" w:space="0" w:color="auto"/>
                        <w:bottom w:val="none" w:sz="0" w:space="0" w:color="auto"/>
                        <w:right w:val="none" w:sz="0" w:space="0" w:color="auto"/>
                      </w:divBdr>
                      <w:divsChild>
                        <w:div w:id="861823954">
                          <w:marLeft w:val="0"/>
                          <w:marRight w:val="0"/>
                          <w:marTop w:val="0"/>
                          <w:marBottom w:val="0"/>
                          <w:divBdr>
                            <w:top w:val="none" w:sz="0" w:space="0" w:color="auto"/>
                            <w:left w:val="none" w:sz="0" w:space="0" w:color="auto"/>
                            <w:bottom w:val="none" w:sz="0" w:space="0" w:color="auto"/>
                            <w:right w:val="none" w:sz="0" w:space="0" w:color="auto"/>
                          </w:divBdr>
                          <w:divsChild>
                            <w:div w:id="1604805313">
                              <w:marLeft w:val="0"/>
                              <w:marRight w:val="0"/>
                              <w:marTop w:val="0"/>
                              <w:marBottom w:val="0"/>
                              <w:divBdr>
                                <w:top w:val="none" w:sz="0" w:space="0" w:color="auto"/>
                                <w:left w:val="none" w:sz="0" w:space="0" w:color="auto"/>
                                <w:bottom w:val="none" w:sz="0" w:space="0" w:color="auto"/>
                                <w:right w:val="none" w:sz="0" w:space="0" w:color="auto"/>
                              </w:divBdr>
                            </w:div>
                          </w:divsChild>
                        </w:div>
                        <w:div w:id="5030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3172">
                  <w:marLeft w:val="0"/>
                  <w:marRight w:val="0"/>
                  <w:marTop w:val="0"/>
                  <w:marBottom w:val="0"/>
                  <w:divBdr>
                    <w:top w:val="none" w:sz="0" w:space="0" w:color="auto"/>
                    <w:left w:val="none" w:sz="0" w:space="0" w:color="auto"/>
                    <w:bottom w:val="none" w:sz="0" w:space="0" w:color="auto"/>
                    <w:right w:val="none" w:sz="0" w:space="0" w:color="auto"/>
                  </w:divBdr>
                  <w:divsChild>
                    <w:div w:id="2029938897">
                      <w:marLeft w:val="0"/>
                      <w:marRight w:val="0"/>
                      <w:marTop w:val="0"/>
                      <w:marBottom w:val="0"/>
                      <w:divBdr>
                        <w:top w:val="none" w:sz="0" w:space="0" w:color="auto"/>
                        <w:left w:val="none" w:sz="0" w:space="0" w:color="auto"/>
                        <w:bottom w:val="none" w:sz="0" w:space="0" w:color="auto"/>
                        <w:right w:val="none" w:sz="0" w:space="0" w:color="auto"/>
                      </w:divBdr>
                    </w:div>
                    <w:div w:id="1108621284">
                      <w:marLeft w:val="0"/>
                      <w:marRight w:val="0"/>
                      <w:marTop w:val="0"/>
                      <w:marBottom w:val="0"/>
                      <w:divBdr>
                        <w:top w:val="none" w:sz="0" w:space="0" w:color="auto"/>
                        <w:left w:val="none" w:sz="0" w:space="0" w:color="auto"/>
                        <w:bottom w:val="none" w:sz="0" w:space="0" w:color="auto"/>
                        <w:right w:val="none" w:sz="0" w:space="0" w:color="auto"/>
                      </w:divBdr>
                      <w:divsChild>
                        <w:div w:id="187525606">
                          <w:marLeft w:val="0"/>
                          <w:marRight w:val="0"/>
                          <w:marTop w:val="0"/>
                          <w:marBottom w:val="0"/>
                          <w:divBdr>
                            <w:top w:val="none" w:sz="0" w:space="0" w:color="auto"/>
                            <w:left w:val="none" w:sz="0" w:space="0" w:color="auto"/>
                            <w:bottom w:val="none" w:sz="0" w:space="0" w:color="auto"/>
                            <w:right w:val="none" w:sz="0" w:space="0" w:color="auto"/>
                          </w:divBdr>
                          <w:divsChild>
                            <w:div w:id="835728955">
                              <w:marLeft w:val="0"/>
                              <w:marRight w:val="0"/>
                              <w:marTop w:val="0"/>
                              <w:marBottom w:val="0"/>
                              <w:divBdr>
                                <w:top w:val="none" w:sz="0" w:space="0" w:color="auto"/>
                                <w:left w:val="none" w:sz="0" w:space="0" w:color="auto"/>
                                <w:bottom w:val="none" w:sz="0" w:space="0" w:color="auto"/>
                                <w:right w:val="none" w:sz="0" w:space="0" w:color="auto"/>
                              </w:divBdr>
                            </w:div>
                          </w:divsChild>
                        </w:div>
                        <w:div w:id="90272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3140">
                  <w:marLeft w:val="0"/>
                  <w:marRight w:val="0"/>
                  <w:marTop w:val="0"/>
                  <w:marBottom w:val="0"/>
                  <w:divBdr>
                    <w:top w:val="none" w:sz="0" w:space="0" w:color="auto"/>
                    <w:left w:val="none" w:sz="0" w:space="0" w:color="auto"/>
                    <w:bottom w:val="none" w:sz="0" w:space="0" w:color="auto"/>
                    <w:right w:val="none" w:sz="0" w:space="0" w:color="auto"/>
                  </w:divBdr>
                  <w:divsChild>
                    <w:div w:id="1839465845">
                      <w:marLeft w:val="0"/>
                      <w:marRight w:val="0"/>
                      <w:marTop w:val="0"/>
                      <w:marBottom w:val="0"/>
                      <w:divBdr>
                        <w:top w:val="none" w:sz="0" w:space="0" w:color="auto"/>
                        <w:left w:val="none" w:sz="0" w:space="0" w:color="auto"/>
                        <w:bottom w:val="none" w:sz="0" w:space="0" w:color="auto"/>
                        <w:right w:val="none" w:sz="0" w:space="0" w:color="auto"/>
                      </w:divBdr>
                    </w:div>
                    <w:div w:id="1129741350">
                      <w:marLeft w:val="0"/>
                      <w:marRight w:val="0"/>
                      <w:marTop w:val="0"/>
                      <w:marBottom w:val="0"/>
                      <w:divBdr>
                        <w:top w:val="none" w:sz="0" w:space="0" w:color="auto"/>
                        <w:left w:val="none" w:sz="0" w:space="0" w:color="auto"/>
                        <w:bottom w:val="none" w:sz="0" w:space="0" w:color="auto"/>
                        <w:right w:val="none" w:sz="0" w:space="0" w:color="auto"/>
                      </w:divBdr>
                      <w:divsChild>
                        <w:div w:id="1051616773">
                          <w:marLeft w:val="0"/>
                          <w:marRight w:val="0"/>
                          <w:marTop w:val="0"/>
                          <w:marBottom w:val="0"/>
                          <w:divBdr>
                            <w:top w:val="none" w:sz="0" w:space="0" w:color="auto"/>
                            <w:left w:val="none" w:sz="0" w:space="0" w:color="auto"/>
                            <w:bottom w:val="none" w:sz="0" w:space="0" w:color="auto"/>
                            <w:right w:val="none" w:sz="0" w:space="0" w:color="auto"/>
                          </w:divBdr>
                          <w:divsChild>
                            <w:div w:id="1418208977">
                              <w:marLeft w:val="0"/>
                              <w:marRight w:val="0"/>
                              <w:marTop w:val="0"/>
                              <w:marBottom w:val="0"/>
                              <w:divBdr>
                                <w:top w:val="none" w:sz="0" w:space="0" w:color="auto"/>
                                <w:left w:val="none" w:sz="0" w:space="0" w:color="auto"/>
                                <w:bottom w:val="none" w:sz="0" w:space="0" w:color="auto"/>
                                <w:right w:val="none" w:sz="0" w:space="0" w:color="auto"/>
                              </w:divBdr>
                            </w:div>
                          </w:divsChild>
                        </w:div>
                        <w:div w:id="20043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2002">
                  <w:marLeft w:val="0"/>
                  <w:marRight w:val="0"/>
                  <w:marTop w:val="0"/>
                  <w:marBottom w:val="0"/>
                  <w:divBdr>
                    <w:top w:val="none" w:sz="0" w:space="0" w:color="auto"/>
                    <w:left w:val="none" w:sz="0" w:space="0" w:color="auto"/>
                    <w:bottom w:val="none" w:sz="0" w:space="0" w:color="auto"/>
                    <w:right w:val="none" w:sz="0" w:space="0" w:color="auto"/>
                  </w:divBdr>
                  <w:divsChild>
                    <w:div w:id="1847092820">
                      <w:marLeft w:val="0"/>
                      <w:marRight w:val="0"/>
                      <w:marTop w:val="0"/>
                      <w:marBottom w:val="0"/>
                      <w:divBdr>
                        <w:top w:val="none" w:sz="0" w:space="0" w:color="auto"/>
                        <w:left w:val="none" w:sz="0" w:space="0" w:color="auto"/>
                        <w:bottom w:val="none" w:sz="0" w:space="0" w:color="auto"/>
                        <w:right w:val="none" w:sz="0" w:space="0" w:color="auto"/>
                      </w:divBdr>
                    </w:div>
                    <w:div w:id="836262985">
                      <w:marLeft w:val="0"/>
                      <w:marRight w:val="0"/>
                      <w:marTop w:val="0"/>
                      <w:marBottom w:val="0"/>
                      <w:divBdr>
                        <w:top w:val="none" w:sz="0" w:space="0" w:color="auto"/>
                        <w:left w:val="none" w:sz="0" w:space="0" w:color="auto"/>
                        <w:bottom w:val="none" w:sz="0" w:space="0" w:color="auto"/>
                        <w:right w:val="none" w:sz="0" w:space="0" w:color="auto"/>
                      </w:divBdr>
                      <w:divsChild>
                        <w:div w:id="1405685233">
                          <w:marLeft w:val="0"/>
                          <w:marRight w:val="0"/>
                          <w:marTop w:val="0"/>
                          <w:marBottom w:val="0"/>
                          <w:divBdr>
                            <w:top w:val="none" w:sz="0" w:space="0" w:color="auto"/>
                            <w:left w:val="none" w:sz="0" w:space="0" w:color="auto"/>
                            <w:bottom w:val="none" w:sz="0" w:space="0" w:color="auto"/>
                            <w:right w:val="none" w:sz="0" w:space="0" w:color="auto"/>
                          </w:divBdr>
                          <w:divsChild>
                            <w:div w:id="1508666705">
                              <w:marLeft w:val="0"/>
                              <w:marRight w:val="0"/>
                              <w:marTop w:val="0"/>
                              <w:marBottom w:val="0"/>
                              <w:divBdr>
                                <w:top w:val="none" w:sz="0" w:space="0" w:color="auto"/>
                                <w:left w:val="none" w:sz="0" w:space="0" w:color="auto"/>
                                <w:bottom w:val="none" w:sz="0" w:space="0" w:color="auto"/>
                                <w:right w:val="none" w:sz="0" w:space="0" w:color="auto"/>
                              </w:divBdr>
                            </w:div>
                          </w:divsChild>
                        </w:div>
                        <w:div w:id="152613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37992">
                  <w:marLeft w:val="0"/>
                  <w:marRight w:val="0"/>
                  <w:marTop w:val="0"/>
                  <w:marBottom w:val="0"/>
                  <w:divBdr>
                    <w:top w:val="none" w:sz="0" w:space="0" w:color="auto"/>
                    <w:left w:val="none" w:sz="0" w:space="0" w:color="auto"/>
                    <w:bottom w:val="none" w:sz="0" w:space="0" w:color="auto"/>
                    <w:right w:val="none" w:sz="0" w:space="0" w:color="auto"/>
                  </w:divBdr>
                  <w:divsChild>
                    <w:div w:id="1769084920">
                      <w:marLeft w:val="0"/>
                      <w:marRight w:val="0"/>
                      <w:marTop w:val="0"/>
                      <w:marBottom w:val="0"/>
                      <w:divBdr>
                        <w:top w:val="none" w:sz="0" w:space="0" w:color="auto"/>
                        <w:left w:val="none" w:sz="0" w:space="0" w:color="auto"/>
                        <w:bottom w:val="none" w:sz="0" w:space="0" w:color="auto"/>
                        <w:right w:val="none" w:sz="0" w:space="0" w:color="auto"/>
                      </w:divBdr>
                      <w:divsChild>
                        <w:div w:id="1607694489">
                          <w:marLeft w:val="0"/>
                          <w:marRight w:val="0"/>
                          <w:marTop w:val="0"/>
                          <w:marBottom w:val="0"/>
                          <w:divBdr>
                            <w:top w:val="none" w:sz="0" w:space="0" w:color="auto"/>
                            <w:left w:val="none" w:sz="0" w:space="0" w:color="auto"/>
                            <w:bottom w:val="none" w:sz="0" w:space="0" w:color="auto"/>
                            <w:right w:val="none" w:sz="0" w:space="0" w:color="auto"/>
                          </w:divBdr>
                          <w:divsChild>
                            <w:div w:id="1971083846">
                              <w:marLeft w:val="0"/>
                              <w:marRight w:val="0"/>
                              <w:marTop w:val="0"/>
                              <w:marBottom w:val="0"/>
                              <w:divBdr>
                                <w:top w:val="none" w:sz="0" w:space="0" w:color="auto"/>
                                <w:left w:val="none" w:sz="0" w:space="0" w:color="auto"/>
                                <w:bottom w:val="none" w:sz="0" w:space="0" w:color="auto"/>
                                <w:right w:val="none" w:sz="0" w:space="0" w:color="auto"/>
                              </w:divBdr>
                            </w:div>
                          </w:divsChild>
                        </w:div>
                        <w:div w:id="9205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5213">
                  <w:marLeft w:val="0"/>
                  <w:marRight w:val="0"/>
                  <w:marTop w:val="0"/>
                  <w:marBottom w:val="0"/>
                  <w:divBdr>
                    <w:top w:val="none" w:sz="0" w:space="0" w:color="auto"/>
                    <w:left w:val="none" w:sz="0" w:space="0" w:color="auto"/>
                    <w:bottom w:val="none" w:sz="0" w:space="0" w:color="auto"/>
                    <w:right w:val="none" w:sz="0" w:space="0" w:color="auto"/>
                  </w:divBdr>
                  <w:divsChild>
                    <w:div w:id="442843370">
                      <w:marLeft w:val="0"/>
                      <w:marRight w:val="0"/>
                      <w:marTop w:val="0"/>
                      <w:marBottom w:val="0"/>
                      <w:divBdr>
                        <w:top w:val="none" w:sz="0" w:space="0" w:color="auto"/>
                        <w:left w:val="none" w:sz="0" w:space="0" w:color="auto"/>
                        <w:bottom w:val="none" w:sz="0" w:space="0" w:color="auto"/>
                        <w:right w:val="none" w:sz="0" w:space="0" w:color="auto"/>
                      </w:divBdr>
                      <w:divsChild>
                        <w:div w:id="1472753378">
                          <w:marLeft w:val="0"/>
                          <w:marRight w:val="0"/>
                          <w:marTop w:val="0"/>
                          <w:marBottom w:val="0"/>
                          <w:divBdr>
                            <w:top w:val="none" w:sz="0" w:space="0" w:color="auto"/>
                            <w:left w:val="none" w:sz="0" w:space="0" w:color="auto"/>
                            <w:bottom w:val="none" w:sz="0" w:space="0" w:color="auto"/>
                            <w:right w:val="none" w:sz="0" w:space="0" w:color="auto"/>
                          </w:divBdr>
                          <w:divsChild>
                            <w:div w:id="266815305">
                              <w:marLeft w:val="0"/>
                              <w:marRight w:val="0"/>
                              <w:marTop w:val="0"/>
                              <w:marBottom w:val="0"/>
                              <w:divBdr>
                                <w:top w:val="none" w:sz="0" w:space="0" w:color="auto"/>
                                <w:left w:val="none" w:sz="0" w:space="0" w:color="auto"/>
                                <w:bottom w:val="none" w:sz="0" w:space="0" w:color="auto"/>
                                <w:right w:val="none" w:sz="0" w:space="0" w:color="auto"/>
                              </w:divBdr>
                            </w:div>
                          </w:divsChild>
                        </w:div>
                        <w:div w:id="205268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4017">
                  <w:marLeft w:val="0"/>
                  <w:marRight w:val="0"/>
                  <w:marTop w:val="0"/>
                  <w:marBottom w:val="0"/>
                  <w:divBdr>
                    <w:top w:val="none" w:sz="0" w:space="0" w:color="auto"/>
                    <w:left w:val="none" w:sz="0" w:space="0" w:color="auto"/>
                    <w:bottom w:val="none" w:sz="0" w:space="0" w:color="auto"/>
                    <w:right w:val="none" w:sz="0" w:space="0" w:color="auto"/>
                  </w:divBdr>
                  <w:divsChild>
                    <w:div w:id="975572273">
                      <w:marLeft w:val="0"/>
                      <w:marRight w:val="0"/>
                      <w:marTop w:val="0"/>
                      <w:marBottom w:val="0"/>
                      <w:divBdr>
                        <w:top w:val="none" w:sz="0" w:space="0" w:color="auto"/>
                        <w:left w:val="none" w:sz="0" w:space="0" w:color="auto"/>
                        <w:bottom w:val="none" w:sz="0" w:space="0" w:color="auto"/>
                        <w:right w:val="none" w:sz="0" w:space="0" w:color="auto"/>
                      </w:divBdr>
                      <w:divsChild>
                        <w:div w:id="1915236578">
                          <w:marLeft w:val="0"/>
                          <w:marRight w:val="0"/>
                          <w:marTop w:val="0"/>
                          <w:marBottom w:val="0"/>
                          <w:divBdr>
                            <w:top w:val="none" w:sz="0" w:space="0" w:color="auto"/>
                            <w:left w:val="none" w:sz="0" w:space="0" w:color="auto"/>
                            <w:bottom w:val="none" w:sz="0" w:space="0" w:color="auto"/>
                            <w:right w:val="none" w:sz="0" w:space="0" w:color="auto"/>
                          </w:divBdr>
                          <w:divsChild>
                            <w:div w:id="1905870028">
                              <w:marLeft w:val="0"/>
                              <w:marRight w:val="0"/>
                              <w:marTop w:val="0"/>
                              <w:marBottom w:val="0"/>
                              <w:divBdr>
                                <w:top w:val="none" w:sz="0" w:space="0" w:color="auto"/>
                                <w:left w:val="none" w:sz="0" w:space="0" w:color="auto"/>
                                <w:bottom w:val="none" w:sz="0" w:space="0" w:color="auto"/>
                                <w:right w:val="none" w:sz="0" w:space="0" w:color="auto"/>
                              </w:divBdr>
                            </w:div>
                          </w:divsChild>
                        </w:div>
                        <w:div w:id="193731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30845">
                  <w:marLeft w:val="0"/>
                  <w:marRight w:val="0"/>
                  <w:marTop w:val="0"/>
                  <w:marBottom w:val="0"/>
                  <w:divBdr>
                    <w:top w:val="none" w:sz="0" w:space="0" w:color="auto"/>
                    <w:left w:val="none" w:sz="0" w:space="0" w:color="auto"/>
                    <w:bottom w:val="none" w:sz="0" w:space="0" w:color="auto"/>
                    <w:right w:val="none" w:sz="0" w:space="0" w:color="auto"/>
                  </w:divBdr>
                  <w:divsChild>
                    <w:div w:id="460418859">
                      <w:marLeft w:val="0"/>
                      <w:marRight w:val="0"/>
                      <w:marTop w:val="0"/>
                      <w:marBottom w:val="0"/>
                      <w:divBdr>
                        <w:top w:val="none" w:sz="0" w:space="0" w:color="auto"/>
                        <w:left w:val="none" w:sz="0" w:space="0" w:color="auto"/>
                        <w:bottom w:val="none" w:sz="0" w:space="0" w:color="auto"/>
                        <w:right w:val="none" w:sz="0" w:space="0" w:color="auto"/>
                      </w:divBdr>
                      <w:divsChild>
                        <w:div w:id="1163621778">
                          <w:marLeft w:val="0"/>
                          <w:marRight w:val="0"/>
                          <w:marTop w:val="0"/>
                          <w:marBottom w:val="0"/>
                          <w:divBdr>
                            <w:top w:val="none" w:sz="0" w:space="0" w:color="auto"/>
                            <w:left w:val="none" w:sz="0" w:space="0" w:color="auto"/>
                            <w:bottom w:val="none" w:sz="0" w:space="0" w:color="auto"/>
                            <w:right w:val="none" w:sz="0" w:space="0" w:color="auto"/>
                          </w:divBdr>
                          <w:divsChild>
                            <w:div w:id="1980988136">
                              <w:marLeft w:val="0"/>
                              <w:marRight w:val="0"/>
                              <w:marTop w:val="0"/>
                              <w:marBottom w:val="0"/>
                              <w:divBdr>
                                <w:top w:val="none" w:sz="0" w:space="0" w:color="auto"/>
                                <w:left w:val="none" w:sz="0" w:space="0" w:color="auto"/>
                                <w:bottom w:val="none" w:sz="0" w:space="0" w:color="auto"/>
                                <w:right w:val="none" w:sz="0" w:space="0" w:color="auto"/>
                              </w:divBdr>
                            </w:div>
                          </w:divsChild>
                        </w:div>
                        <w:div w:id="20540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1313">
                  <w:marLeft w:val="0"/>
                  <w:marRight w:val="0"/>
                  <w:marTop w:val="0"/>
                  <w:marBottom w:val="0"/>
                  <w:divBdr>
                    <w:top w:val="none" w:sz="0" w:space="0" w:color="auto"/>
                    <w:left w:val="none" w:sz="0" w:space="0" w:color="auto"/>
                    <w:bottom w:val="none" w:sz="0" w:space="0" w:color="auto"/>
                    <w:right w:val="none" w:sz="0" w:space="0" w:color="auto"/>
                  </w:divBdr>
                  <w:divsChild>
                    <w:div w:id="1541016239">
                      <w:marLeft w:val="0"/>
                      <w:marRight w:val="0"/>
                      <w:marTop w:val="0"/>
                      <w:marBottom w:val="0"/>
                      <w:divBdr>
                        <w:top w:val="none" w:sz="0" w:space="0" w:color="auto"/>
                        <w:left w:val="none" w:sz="0" w:space="0" w:color="auto"/>
                        <w:bottom w:val="none" w:sz="0" w:space="0" w:color="auto"/>
                        <w:right w:val="none" w:sz="0" w:space="0" w:color="auto"/>
                      </w:divBdr>
                      <w:divsChild>
                        <w:div w:id="1971284392">
                          <w:marLeft w:val="0"/>
                          <w:marRight w:val="0"/>
                          <w:marTop w:val="0"/>
                          <w:marBottom w:val="0"/>
                          <w:divBdr>
                            <w:top w:val="none" w:sz="0" w:space="0" w:color="auto"/>
                            <w:left w:val="none" w:sz="0" w:space="0" w:color="auto"/>
                            <w:bottom w:val="none" w:sz="0" w:space="0" w:color="auto"/>
                            <w:right w:val="none" w:sz="0" w:space="0" w:color="auto"/>
                          </w:divBdr>
                          <w:divsChild>
                            <w:div w:id="551776006">
                              <w:marLeft w:val="0"/>
                              <w:marRight w:val="0"/>
                              <w:marTop w:val="0"/>
                              <w:marBottom w:val="0"/>
                              <w:divBdr>
                                <w:top w:val="none" w:sz="0" w:space="0" w:color="auto"/>
                                <w:left w:val="none" w:sz="0" w:space="0" w:color="auto"/>
                                <w:bottom w:val="none" w:sz="0" w:space="0" w:color="auto"/>
                                <w:right w:val="none" w:sz="0" w:space="0" w:color="auto"/>
                              </w:divBdr>
                            </w:div>
                          </w:divsChild>
                        </w:div>
                        <w:div w:id="1886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43746">
                  <w:marLeft w:val="0"/>
                  <w:marRight w:val="0"/>
                  <w:marTop w:val="0"/>
                  <w:marBottom w:val="0"/>
                  <w:divBdr>
                    <w:top w:val="none" w:sz="0" w:space="0" w:color="auto"/>
                    <w:left w:val="none" w:sz="0" w:space="0" w:color="auto"/>
                    <w:bottom w:val="none" w:sz="0" w:space="0" w:color="auto"/>
                    <w:right w:val="none" w:sz="0" w:space="0" w:color="auto"/>
                  </w:divBdr>
                  <w:divsChild>
                    <w:div w:id="22833206">
                      <w:marLeft w:val="0"/>
                      <w:marRight w:val="0"/>
                      <w:marTop w:val="0"/>
                      <w:marBottom w:val="0"/>
                      <w:divBdr>
                        <w:top w:val="none" w:sz="0" w:space="0" w:color="auto"/>
                        <w:left w:val="none" w:sz="0" w:space="0" w:color="auto"/>
                        <w:bottom w:val="none" w:sz="0" w:space="0" w:color="auto"/>
                        <w:right w:val="none" w:sz="0" w:space="0" w:color="auto"/>
                      </w:divBdr>
                      <w:divsChild>
                        <w:div w:id="1863593230">
                          <w:marLeft w:val="0"/>
                          <w:marRight w:val="0"/>
                          <w:marTop w:val="0"/>
                          <w:marBottom w:val="0"/>
                          <w:divBdr>
                            <w:top w:val="none" w:sz="0" w:space="0" w:color="auto"/>
                            <w:left w:val="none" w:sz="0" w:space="0" w:color="auto"/>
                            <w:bottom w:val="none" w:sz="0" w:space="0" w:color="auto"/>
                            <w:right w:val="none" w:sz="0" w:space="0" w:color="auto"/>
                          </w:divBdr>
                          <w:divsChild>
                            <w:div w:id="1325233450">
                              <w:marLeft w:val="0"/>
                              <w:marRight w:val="0"/>
                              <w:marTop w:val="0"/>
                              <w:marBottom w:val="0"/>
                              <w:divBdr>
                                <w:top w:val="none" w:sz="0" w:space="0" w:color="auto"/>
                                <w:left w:val="none" w:sz="0" w:space="0" w:color="auto"/>
                                <w:bottom w:val="none" w:sz="0" w:space="0" w:color="auto"/>
                                <w:right w:val="none" w:sz="0" w:space="0" w:color="auto"/>
                              </w:divBdr>
                            </w:div>
                          </w:divsChild>
                        </w:div>
                        <w:div w:id="37532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8918">
                  <w:marLeft w:val="0"/>
                  <w:marRight w:val="0"/>
                  <w:marTop w:val="0"/>
                  <w:marBottom w:val="0"/>
                  <w:divBdr>
                    <w:top w:val="none" w:sz="0" w:space="0" w:color="auto"/>
                    <w:left w:val="none" w:sz="0" w:space="0" w:color="auto"/>
                    <w:bottom w:val="none" w:sz="0" w:space="0" w:color="auto"/>
                    <w:right w:val="none" w:sz="0" w:space="0" w:color="auto"/>
                  </w:divBdr>
                  <w:divsChild>
                    <w:div w:id="389696172">
                      <w:marLeft w:val="0"/>
                      <w:marRight w:val="0"/>
                      <w:marTop w:val="0"/>
                      <w:marBottom w:val="0"/>
                      <w:divBdr>
                        <w:top w:val="none" w:sz="0" w:space="0" w:color="auto"/>
                        <w:left w:val="none" w:sz="0" w:space="0" w:color="auto"/>
                        <w:bottom w:val="none" w:sz="0" w:space="0" w:color="auto"/>
                        <w:right w:val="none" w:sz="0" w:space="0" w:color="auto"/>
                      </w:divBdr>
                      <w:divsChild>
                        <w:div w:id="818837676">
                          <w:marLeft w:val="0"/>
                          <w:marRight w:val="0"/>
                          <w:marTop w:val="0"/>
                          <w:marBottom w:val="0"/>
                          <w:divBdr>
                            <w:top w:val="none" w:sz="0" w:space="0" w:color="auto"/>
                            <w:left w:val="none" w:sz="0" w:space="0" w:color="auto"/>
                            <w:bottom w:val="none" w:sz="0" w:space="0" w:color="auto"/>
                            <w:right w:val="none" w:sz="0" w:space="0" w:color="auto"/>
                          </w:divBdr>
                          <w:divsChild>
                            <w:div w:id="1300306060">
                              <w:marLeft w:val="0"/>
                              <w:marRight w:val="0"/>
                              <w:marTop w:val="0"/>
                              <w:marBottom w:val="0"/>
                              <w:divBdr>
                                <w:top w:val="none" w:sz="0" w:space="0" w:color="auto"/>
                                <w:left w:val="none" w:sz="0" w:space="0" w:color="auto"/>
                                <w:bottom w:val="none" w:sz="0" w:space="0" w:color="auto"/>
                                <w:right w:val="none" w:sz="0" w:space="0" w:color="auto"/>
                              </w:divBdr>
                            </w:div>
                          </w:divsChild>
                        </w:div>
                        <w:div w:id="291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00410">
                  <w:marLeft w:val="0"/>
                  <w:marRight w:val="0"/>
                  <w:marTop w:val="0"/>
                  <w:marBottom w:val="0"/>
                  <w:divBdr>
                    <w:top w:val="none" w:sz="0" w:space="0" w:color="auto"/>
                    <w:left w:val="none" w:sz="0" w:space="0" w:color="auto"/>
                    <w:bottom w:val="none" w:sz="0" w:space="0" w:color="auto"/>
                    <w:right w:val="none" w:sz="0" w:space="0" w:color="auto"/>
                  </w:divBdr>
                  <w:divsChild>
                    <w:div w:id="82537520">
                      <w:marLeft w:val="0"/>
                      <w:marRight w:val="0"/>
                      <w:marTop w:val="0"/>
                      <w:marBottom w:val="0"/>
                      <w:divBdr>
                        <w:top w:val="none" w:sz="0" w:space="0" w:color="auto"/>
                        <w:left w:val="none" w:sz="0" w:space="0" w:color="auto"/>
                        <w:bottom w:val="none" w:sz="0" w:space="0" w:color="auto"/>
                        <w:right w:val="none" w:sz="0" w:space="0" w:color="auto"/>
                      </w:divBdr>
                      <w:divsChild>
                        <w:div w:id="1194540520">
                          <w:marLeft w:val="0"/>
                          <w:marRight w:val="0"/>
                          <w:marTop w:val="0"/>
                          <w:marBottom w:val="0"/>
                          <w:divBdr>
                            <w:top w:val="none" w:sz="0" w:space="0" w:color="auto"/>
                            <w:left w:val="none" w:sz="0" w:space="0" w:color="auto"/>
                            <w:bottom w:val="none" w:sz="0" w:space="0" w:color="auto"/>
                            <w:right w:val="none" w:sz="0" w:space="0" w:color="auto"/>
                          </w:divBdr>
                          <w:divsChild>
                            <w:div w:id="1290817293">
                              <w:marLeft w:val="0"/>
                              <w:marRight w:val="0"/>
                              <w:marTop w:val="0"/>
                              <w:marBottom w:val="0"/>
                              <w:divBdr>
                                <w:top w:val="none" w:sz="0" w:space="0" w:color="auto"/>
                                <w:left w:val="none" w:sz="0" w:space="0" w:color="auto"/>
                                <w:bottom w:val="none" w:sz="0" w:space="0" w:color="auto"/>
                                <w:right w:val="none" w:sz="0" w:space="0" w:color="auto"/>
                              </w:divBdr>
                            </w:div>
                          </w:divsChild>
                        </w:div>
                        <w:div w:id="19920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2441">
                  <w:marLeft w:val="0"/>
                  <w:marRight w:val="0"/>
                  <w:marTop w:val="0"/>
                  <w:marBottom w:val="0"/>
                  <w:divBdr>
                    <w:top w:val="none" w:sz="0" w:space="0" w:color="auto"/>
                    <w:left w:val="none" w:sz="0" w:space="0" w:color="auto"/>
                    <w:bottom w:val="none" w:sz="0" w:space="0" w:color="auto"/>
                    <w:right w:val="none" w:sz="0" w:space="0" w:color="auto"/>
                  </w:divBdr>
                  <w:divsChild>
                    <w:div w:id="18707748">
                      <w:marLeft w:val="0"/>
                      <w:marRight w:val="0"/>
                      <w:marTop w:val="0"/>
                      <w:marBottom w:val="0"/>
                      <w:divBdr>
                        <w:top w:val="none" w:sz="0" w:space="0" w:color="auto"/>
                        <w:left w:val="none" w:sz="0" w:space="0" w:color="auto"/>
                        <w:bottom w:val="none" w:sz="0" w:space="0" w:color="auto"/>
                        <w:right w:val="none" w:sz="0" w:space="0" w:color="auto"/>
                      </w:divBdr>
                      <w:divsChild>
                        <w:div w:id="2118402886">
                          <w:marLeft w:val="0"/>
                          <w:marRight w:val="0"/>
                          <w:marTop w:val="0"/>
                          <w:marBottom w:val="0"/>
                          <w:divBdr>
                            <w:top w:val="none" w:sz="0" w:space="0" w:color="auto"/>
                            <w:left w:val="none" w:sz="0" w:space="0" w:color="auto"/>
                            <w:bottom w:val="none" w:sz="0" w:space="0" w:color="auto"/>
                            <w:right w:val="none" w:sz="0" w:space="0" w:color="auto"/>
                          </w:divBdr>
                          <w:divsChild>
                            <w:div w:id="65609203">
                              <w:marLeft w:val="0"/>
                              <w:marRight w:val="0"/>
                              <w:marTop w:val="0"/>
                              <w:marBottom w:val="0"/>
                              <w:divBdr>
                                <w:top w:val="none" w:sz="0" w:space="0" w:color="auto"/>
                                <w:left w:val="none" w:sz="0" w:space="0" w:color="auto"/>
                                <w:bottom w:val="none" w:sz="0" w:space="0" w:color="auto"/>
                                <w:right w:val="none" w:sz="0" w:space="0" w:color="auto"/>
                              </w:divBdr>
                            </w:div>
                          </w:divsChild>
                        </w:div>
                        <w:div w:id="206505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77413">
                  <w:marLeft w:val="0"/>
                  <w:marRight w:val="0"/>
                  <w:marTop w:val="0"/>
                  <w:marBottom w:val="0"/>
                  <w:divBdr>
                    <w:top w:val="none" w:sz="0" w:space="0" w:color="auto"/>
                    <w:left w:val="none" w:sz="0" w:space="0" w:color="auto"/>
                    <w:bottom w:val="none" w:sz="0" w:space="0" w:color="auto"/>
                    <w:right w:val="none" w:sz="0" w:space="0" w:color="auto"/>
                  </w:divBdr>
                  <w:divsChild>
                    <w:div w:id="422190368">
                      <w:marLeft w:val="0"/>
                      <w:marRight w:val="0"/>
                      <w:marTop w:val="0"/>
                      <w:marBottom w:val="0"/>
                      <w:divBdr>
                        <w:top w:val="none" w:sz="0" w:space="0" w:color="auto"/>
                        <w:left w:val="none" w:sz="0" w:space="0" w:color="auto"/>
                        <w:bottom w:val="none" w:sz="0" w:space="0" w:color="auto"/>
                        <w:right w:val="none" w:sz="0" w:space="0" w:color="auto"/>
                      </w:divBdr>
                      <w:divsChild>
                        <w:div w:id="941259083">
                          <w:marLeft w:val="0"/>
                          <w:marRight w:val="0"/>
                          <w:marTop w:val="0"/>
                          <w:marBottom w:val="0"/>
                          <w:divBdr>
                            <w:top w:val="none" w:sz="0" w:space="0" w:color="auto"/>
                            <w:left w:val="none" w:sz="0" w:space="0" w:color="auto"/>
                            <w:bottom w:val="none" w:sz="0" w:space="0" w:color="auto"/>
                            <w:right w:val="none" w:sz="0" w:space="0" w:color="auto"/>
                          </w:divBdr>
                          <w:divsChild>
                            <w:div w:id="336928118">
                              <w:marLeft w:val="0"/>
                              <w:marRight w:val="0"/>
                              <w:marTop w:val="0"/>
                              <w:marBottom w:val="0"/>
                              <w:divBdr>
                                <w:top w:val="none" w:sz="0" w:space="0" w:color="auto"/>
                                <w:left w:val="none" w:sz="0" w:space="0" w:color="auto"/>
                                <w:bottom w:val="none" w:sz="0" w:space="0" w:color="auto"/>
                                <w:right w:val="none" w:sz="0" w:space="0" w:color="auto"/>
                              </w:divBdr>
                            </w:div>
                          </w:divsChild>
                        </w:div>
                        <w:div w:id="159936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6498">
                  <w:marLeft w:val="0"/>
                  <w:marRight w:val="0"/>
                  <w:marTop w:val="0"/>
                  <w:marBottom w:val="0"/>
                  <w:divBdr>
                    <w:top w:val="none" w:sz="0" w:space="0" w:color="auto"/>
                    <w:left w:val="none" w:sz="0" w:space="0" w:color="auto"/>
                    <w:bottom w:val="none" w:sz="0" w:space="0" w:color="auto"/>
                    <w:right w:val="none" w:sz="0" w:space="0" w:color="auto"/>
                  </w:divBdr>
                  <w:divsChild>
                    <w:div w:id="1500080513">
                      <w:marLeft w:val="0"/>
                      <w:marRight w:val="0"/>
                      <w:marTop w:val="0"/>
                      <w:marBottom w:val="0"/>
                      <w:divBdr>
                        <w:top w:val="none" w:sz="0" w:space="0" w:color="auto"/>
                        <w:left w:val="none" w:sz="0" w:space="0" w:color="auto"/>
                        <w:bottom w:val="none" w:sz="0" w:space="0" w:color="auto"/>
                        <w:right w:val="none" w:sz="0" w:space="0" w:color="auto"/>
                      </w:divBdr>
                      <w:divsChild>
                        <w:div w:id="1656177442">
                          <w:marLeft w:val="0"/>
                          <w:marRight w:val="0"/>
                          <w:marTop w:val="0"/>
                          <w:marBottom w:val="0"/>
                          <w:divBdr>
                            <w:top w:val="none" w:sz="0" w:space="0" w:color="auto"/>
                            <w:left w:val="none" w:sz="0" w:space="0" w:color="auto"/>
                            <w:bottom w:val="none" w:sz="0" w:space="0" w:color="auto"/>
                            <w:right w:val="none" w:sz="0" w:space="0" w:color="auto"/>
                          </w:divBdr>
                          <w:divsChild>
                            <w:div w:id="1540585469">
                              <w:marLeft w:val="0"/>
                              <w:marRight w:val="0"/>
                              <w:marTop w:val="0"/>
                              <w:marBottom w:val="0"/>
                              <w:divBdr>
                                <w:top w:val="none" w:sz="0" w:space="0" w:color="auto"/>
                                <w:left w:val="none" w:sz="0" w:space="0" w:color="auto"/>
                                <w:bottom w:val="none" w:sz="0" w:space="0" w:color="auto"/>
                                <w:right w:val="none" w:sz="0" w:space="0" w:color="auto"/>
                              </w:divBdr>
                            </w:div>
                          </w:divsChild>
                        </w:div>
                        <w:div w:id="20299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287835">
              <w:marLeft w:val="0"/>
              <w:marRight w:val="0"/>
              <w:marTop w:val="0"/>
              <w:marBottom w:val="0"/>
              <w:divBdr>
                <w:top w:val="none" w:sz="0" w:space="0" w:color="auto"/>
                <w:left w:val="none" w:sz="0" w:space="0" w:color="auto"/>
                <w:bottom w:val="none" w:sz="0" w:space="0" w:color="auto"/>
                <w:right w:val="none" w:sz="0" w:space="0" w:color="auto"/>
              </w:divBdr>
            </w:div>
          </w:divsChild>
        </w:div>
        <w:div w:id="1683509070">
          <w:marLeft w:val="0"/>
          <w:marRight w:val="0"/>
          <w:marTop w:val="0"/>
          <w:marBottom w:val="0"/>
          <w:divBdr>
            <w:top w:val="none" w:sz="0" w:space="0" w:color="auto"/>
            <w:left w:val="none" w:sz="0" w:space="0" w:color="auto"/>
            <w:bottom w:val="none" w:sz="0" w:space="0" w:color="auto"/>
            <w:right w:val="none" w:sz="0" w:space="0" w:color="auto"/>
          </w:divBdr>
          <w:divsChild>
            <w:div w:id="1739130246">
              <w:marLeft w:val="0"/>
              <w:marRight w:val="0"/>
              <w:marTop w:val="0"/>
              <w:marBottom w:val="0"/>
              <w:divBdr>
                <w:top w:val="none" w:sz="0" w:space="0" w:color="auto"/>
                <w:left w:val="none" w:sz="0" w:space="0" w:color="auto"/>
                <w:bottom w:val="none" w:sz="0" w:space="0" w:color="auto"/>
                <w:right w:val="none" w:sz="0" w:space="0" w:color="auto"/>
              </w:divBdr>
              <w:divsChild>
                <w:div w:id="4980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64848">
      <w:bodyDiv w:val="1"/>
      <w:marLeft w:val="0"/>
      <w:marRight w:val="0"/>
      <w:marTop w:val="0"/>
      <w:marBottom w:val="0"/>
      <w:divBdr>
        <w:top w:val="none" w:sz="0" w:space="0" w:color="auto"/>
        <w:left w:val="none" w:sz="0" w:space="0" w:color="auto"/>
        <w:bottom w:val="none" w:sz="0" w:space="0" w:color="auto"/>
        <w:right w:val="none" w:sz="0" w:space="0" w:color="auto"/>
      </w:divBdr>
    </w:div>
    <w:div w:id="233977376">
      <w:bodyDiv w:val="1"/>
      <w:marLeft w:val="0"/>
      <w:marRight w:val="0"/>
      <w:marTop w:val="0"/>
      <w:marBottom w:val="0"/>
      <w:divBdr>
        <w:top w:val="none" w:sz="0" w:space="0" w:color="auto"/>
        <w:left w:val="none" w:sz="0" w:space="0" w:color="auto"/>
        <w:bottom w:val="none" w:sz="0" w:space="0" w:color="auto"/>
        <w:right w:val="none" w:sz="0" w:space="0" w:color="auto"/>
      </w:divBdr>
    </w:div>
    <w:div w:id="262300170">
      <w:bodyDiv w:val="1"/>
      <w:marLeft w:val="0"/>
      <w:marRight w:val="0"/>
      <w:marTop w:val="0"/>
      <w:marBottom w:val="0"/>
      <w:divBdr>
        <w:top w:val="none" w:sz="0" w:space="0" w:color="auto"/>
        <w:left w:val="none" w:sz="0" w:space="0" w:color="auto"/>
        <w:bottom w:val="none" w:sz="0" w:space="0" w:color="auto"/>
        <w:right w:val="none" w:sz="0" w:space="0" w:color="auto"/>
      </w:divBdr>
    </w:div>
    <w:div w:id="382943112">
      <w:bodyDiv w:val="1"/>
      <w:marLeft w:val="0"/>
      <w:marRight w:val="0"/>
      <w:marTop w:val="0"/>
      <w:marBottom w:val="0"/>
      <w:divBdr>
        <w:top w:val="none" w:sz="0" w:space="0" w:color="auto"/>
        <w:left w:val="none" w:sz="0" w:space="0" w:color="auto"/>
        <w:bottom w:val="none" w:sz="0" w:space="0" w:color="auto"/>
        <w:right w:val="none" w:sz="0" w:space="0" w:color="auto"/>
      </w:divBdr>
    </w:div>
    <w:div w:id="400980088">
      <w:bodyDiv w:val="1"/>
      <w:marLeft w:val="0"/>
      <w:marRight w:val="0"/>
      <w:marTop w:val="0"/>
      <w:marBottom w:val="0"/>
      <w:divBdr>
        <w:top w:val="none" w:sz="0" w:space="0" w:color="auto"/>
        <w:left w:val="none" w:sz="0" w:space="0" w:color="auto"/>
        <w:bottom w:val="none" w:sz="0" w:space="0" w:color="auto"/>
        <w:right w:val="none" w:sz="0" w:space="0" w:color="auto"/>
      </w:divBdr>
    </w:div>
    <w:div w:id="403378318">
      <w:bodyDiv w:val="1"/>
      <w:marLeft w:val="0"/>
      <w:marRight w:val="0"/>
      <w:marTop w:val="0"/>
      <w:marBottom w:val="0"/>
      <w:divBdr>
        <w:top w:val="none" w:sz="0" w:space="0" w:color="auto"/>
        <w:left w:val="none" w:sz="0" w:space="0" w:color="auto"/>
        <w:bottom w:val="none" w:sz="0" w:space="0" w:color="auto"/>
        <w:right w:val="none" w:sz="0" w:space="0" w:color="auto"/>
      </w:divBdr>
    </w:div>
    <w:div w:id="404685761">
      <w:bodyDiv w:val="1"/>
      <w:marLeft w:val="0"/>
      <w:marRight w:val="0"/>
      <w:marTop w:val="0"/>
      <w:marBottom w:val="0"/>
      <w:divBdr>
        <w:top w:val="none" w:sz="0" w:space="0" w:color="auto"/>
        <w:left w:val="none" w:sz="0" w:space="0" w:color="auto"/>
        <w:bottom w:val="none" w:sz="0" w:space="0" w:color="auto"/>
        <w:right w:val="none" w:sz="0" w:space="0" w:color="auto"/>
      </w:divBdr>
    </w:div>
    <w:div w:id="420182403">
      <w:bodyDiv w:val="1"/>
      <w:marLeft w:val="0"/>
      <w:marRight w:val="0"/>
      <w:marTop w:val="0"/>
      <w:marBottom w:val="0"/>
      <w:divBdr>
        <w:top w:val="none" w:sz="0" w:space="0" w:color="auto"/>
        <w:left w:val="none" w:sz="0" w:space="0" w:color="auto"/>
        <w:bottom w:val="none" w:sz="0" w:space="0" w:color="auto"/>
        <w:right w:val="none" w:sz="0" w:space="0" w:color="auto"/>
      </w:divBdr>
    </w:div>
    <w:div w:id="444618755">
      <w:bodyDiv w:val="1"/>
      <w:marLeft w:val="0"/>
      <w:marRight w:val="0"/>
      <w:marTop w:val="0"/>
      <w:marBottom w:val="0"/>
      <w:divBdr>
        <w:top w:val="none" w:sz="0" w:space="0" w:color="auto"/>
        <w:left w:val="none" w:sz="0" w:space="0" w:color="auto"/>
        <w:bottom w:val="none" w:sz="0" w:space="0" w:color="auto"/>
        <w:right w:val="none" w:sz="0" w:space="0" w:color="auto"/>
      </w:divBdr>
    </w:div>
    <w:div w:id="493649524">
      <w:bodyDiv w:val="1"/>
      <w:marLeft w:val="0"/>
      <w:marRight w:val="0"/>
      <w:marTop w:val="0"/>
      <w:marBottom w:val="0"/>
      <w:divBdr>
        <w:top w:val="none" w:sz="0" w:space="0" w:color="auto"/>
        <w:left w:val="none" w:sz="0" w:space="0" w:color="auto"/>
        <w:bottom w:val="none" w:sz="0" w:space="0" w:color="auto"/>
        <w:right w:val="none" w:sz="0" w:space="0" w:color="auto"/>
      </w:divBdr>
    </w:div>
    <w:div w:id="512065250">
      <w:bodyDiv w:val="1"/>
      <w:marLeft w:val="0"/>
      <w:marRight w:val="0"/>
      <w:marTop w:val="0"/>
      <w:marBottom w:val="0"/>
      <w:divBdr>
        <w:top w:val="none" w:sz="0" w:space="0" w:color="auto"/>
        <w:left w:val="none" w:sz="0" w:space="0" w:color="auto"/>
        <w:bottom w:val="none" w:sz="0" w:space="0" w:color="auto"/>
        <w:right w:val="none" w:sz="0" w:space="0" w:color="auto"/>
      </w:divBdr>
    </w:div>
    <w:div w:id="520514366">
      <w:bodyDiv w:val="1"/>
      <w:marLeft w:val="0"/>
      <w:marRight w:val="0"/>
      <w:marTop w:val="0"/>
      <w:marBottom w:val="0"/>
      <w:divBdr>
        <w:top w:val="none" w:sz="0" w:space="0" w:color="auto"/>
        <w:left w:val="none" w:sz="0" w:space="0" w:color="auto"/>
        <w:bottom w:val="none" w:sz="0" w:space="0" w:color="auto"/>
        <w:right w:val="none" w:sz="0" w:space="0" w:color="auto"/>
      </w:divBdr>
    </w:div>
    <w:div w:id="552471782">
      <w:bodyDiv w:val="1"/>
      <w:marLeft w:val="0"/>
      <w:marRight w:val="0"/>
      <w:marTop w:val="0"/>
      <w:marBottom w:val="0"/>
      <w:divBdr>
        <w:top w:val="none" w:sz="0" w:space="0" w:color="auto"/>
        <w:left w:val="none" w:sz="0" w:space="0" w:color="auto"/>
        <w:bottom w:val="none" w:sz="0" w:space="0" w:color="auto"/>
        <w:right w:val="none" w:sz="0" w:space="0" w:color="auto"/>
      </w:divBdr>
    </w:div>
    <w:div w:id="636490912">
      <w:bodyDiv w:val="1"/>
      <w:marLeft w:val="0"/>
      <w:marRight w:val="0"/>
      <w:marTop w:val="0"/>
      <w:marBottom w:val="0"/>
      <w:divBdr>
        <w:top w:val="none" w:sz="0" w:space="0" w:color="auto"/>
        <w:left w:val="none" w:sz="0" w:space="0" w:color="auto"/>
        <w:bottom w:val="none" w:sz="0" w:space="0" w:color="auto"/>
        <w:right w:val="none" w:sz="0" w:space="0" w:color="auto"/>
      </w:divBdr>
    </w:div>
    <w:div w:id="665717270">
      <w:bodyDiv w:val="1"/>
      <w:marLeft w:val="0"/>
      <w:marRight w:val="0"/>
      <w:marTop w:val="0"/>
      <w:marBottom w:val="0"/>
      <w:divBdr>
        <w:top w:val="none" w:sz="0" w:space="0" w:color="auto"/>
        <w:left w:val="none" w:sz="0" w:space="0" w:color="auto"/>
        <w:bottom w:val="none" w:sz="0" w:space="0" w:color="auto"/>
        <w:right w:val="none" w:sz="0" w:space="0" w:color="auto"/>
      </w:divBdr>
    </w:div>
    <w:div w:id="692345919">
      <w:bodyDiv w:val="1"/>
      <w:marLeft w:val="0"/>
      <w:marRight w:val="0"/>
      <w:marTop w:val="0"/>
      <w:marBottom w:val="0"/>
      <w:divBdr>
        <w:top w:val="none" w:sz="0" w:space="0" w:color="auto"/>
        <w:left w:val="none" w:sz="0" w:space="0" w:color="auto"/>
        <w:bottom w:val="none" w:sz="0" w:space="0" w:color="auto"/>
        <w:right w:val="none" w:sz="0" w:space="0" w:color="auto"/>
      </w:divBdr>
    </w:div>
    <w:div w:id="755908752">
      <w:bodyDiv w:val="1"/>
      <w:marLeft w:val="0"/>
      <w:marRight w:val="0"/>
      <w:marTop w:val="0"/>
      <w:marBottom w:val="0"/>
      <w:divBdr>
        <w:top w:val="none" w:sz="0" w:space="0" w:color="auto"/>
        <w:left w:val="none" w:sz="0" w:space="0" w:color="auto"/>
        <w:bottom w:val="none" w:sz="0" w:space="0" w:color="auto"/>
        <w:right w:val="none" w:sz="0" w:space="0" w:color="auto"/>
      </w:divBdr>
    </w:div>
    <w:div w:id="856239260">
      <w:bodyDiv w:val="1"/>
      <w:marLeft w:val="0"/>
      <w:marRight w:val="0"/>
      <w:marTop w:val="0"/>
      <w:marBottom w:val="0"/>
      <w:divBdr>
        <w:top w:val="none" w:sz="0" w:space="0" w:color="auto"/>
        <w:left w:val="none" w:sz="0" w:space="0" w:color="auto"/>
        <w:bottom w:val="none" w:sz="0" w:space="0" w:color="auto"/>
        <w:right w:val="none" w:sz="0" w:space="0" w:color="auto"/>
      </w:divBdr>
    </w:div>
    <w:div w:id="859708749">
      <w:bodyDiv w:val="1"/>
      <w:marLeft w:val="0"/>
      <w:marRight w:val="0"/>
      <w:marTop w:val="0"/>
      <w:marBottom w:val="0"/>
      <w:divBdr>
        <w:top w:val="none" w:sz="0" w:space="0" w:color="auto"/>
        <w:left w:val="none" w:sz="0" w:space="0" w:color="auto"/>
        <w:bottom w:val="none" w:sz="0" w:space="0" w:color="auto"/>
        <w:right w:val="none" w:sz="0" w:space="0" w:color="auto"/>
      </w:divBdr>
    </w:div>
    <w:div w:id="919753704">
      <w:bodyDiv w:val="1"/>
      <w:marLeft w:val="0"/>
      <w:marRight w:val="0"/>
      <w:marTop w:val="0"/>
      <w:marBottom w:val="0"/>
      <w:divBdr>
        <w:top w:val="none" w:sz="0" w:space="0" w:color="auto"/>
        <w:left w:val="none" w:sz="0" w:space="0" w:color="auto"/>
        <w:bottom w:val="none" w:sz="0" w:space="0" w:color="auto"/>
        <w:right w:val="none" w:sz="0" w:space="0" w:color="auto"/>
      </w:divBdr>
    </w:div>
    <w:div w:id="959141303">
      <w:bodyDiv w:val="1"/>
      <w:marLeft w:val="0"/>
      <w:marRight w:val="0"/>
      <w:marTop w:val="0"/>
      <w:marBottom w:val="0"/>
      <w:divBdr>
        <w:top w:val="none" w:sz="0" w:space="0" w:color="auto"/>
        <w:left w:val="none" w:sz="0" w:space="0" w:color="auto"/>
        <w:bottom w:val="none" w:sz="0" w:space="0" w:color="auto"/>
        <w:right w:val="none" w:sz="0" w:space="0" w:color="auto"/>
      </w:divBdr>
    </w:div>
    <w:div w:id="986202290">
      <w:bodyDiv w:val="1"/>
      <w:marLeft w:val="0"/>
      <w:marRight w:val="0"/>
      <w:marTop w:val="0"/>
      <w:marBottom w:val="0"/>
      <w:divBdr>
        <w:top w:val="none" w:sz="0" w:space="0" w:color="auto"/>
        <w:left w:val="none" w:sz="0" w:space="0" w:color="auto"/>
        <w:bottom w:val="none" w:sz="0" w:space="0" w:color="auto"/>
        <w:right w:val="none" w:sz="0" w:space="0" w:color="auto"/>
      </w:divBdr>
    </w:div>
    <w:div w:id="998194226">
      <w:bodyDiv w:val="1"/>
      <w:marLeft w:val="0"/>
      <w:marRight w:val="0"/>
      <w:marTop w:val="0"/>
      <w:marBottom w:val="0"/>
      <w:divBdr>
        <w:top w:val="none" w:sz="0" w:space="0" w:color="auto"/>
        <w:left w:val="none" w:sz="0" w:space="0" w:color="auto"/>
        <w:bottom w:val="none" w:sz="0" w:space="0" w:color="auto"/>
        <w:right w:val="none" w:sz="0" w:space="0" w:color="auto"/>
      </w:divBdr>
    </w:div>
    <w:div w:id="1033579571">
      <w:bodyDiv w:val="1"/>
      <w:marLeft w:val="0"/>
      <w:marRight w:val="0"/>
      <w:marTop w:val="0"/>
      <w:marBottom w:val="0"/>
      <w:divBdr>
        <w:top w:val="none" w:sz="0" w:space="0" w:color="auto"/>
        <w:left w:val="none" w:sz="0" w:space="0" w:color="auto"/>
        <w:bottom w:val="none" w:sz="0" w:space="0" w:color="auto"/>
        <w:right w:val="none" w:sz="0" w:space="0" w:color="auto"/>
      </w:divBdr>
    </w:div>
    <w:div w:id="1071348463">
      <w:bodyDiv w:val="1"/>
      <w:marLeft w:val="0"/>
      <w:marRight w:val="0"/>
      <w:marTop w:val="0"/>
      <w:marBottom w:val="0"/>
      <w:divBdr>
        <w:top w:val="none" w:sz="0" w:space="0" w:color="auto"/>
        <w:left w:val="none" w:sz="0" w:space="0" w:color="auto"/>
        <w:bottom w:val="none" w:sz="0" w:space="0" w:color="auto"/>
        <w:right w:val="none" w:sz="0" w:space="0" w:color="auto"/>
      </w:divBdr>
    </w:div>
    <w:div w:id="1125611886">
      <w:bodyDiv w:val="1"/>
      <w:marLeft w:val="0"/>
      <w:marRight w:val="0"/>
      <w:marTop w:val="0"/>
      <w:marBottom w:val="0"/>
      <w:divBdr>
        <w:top w:val="none" w:sz="0" w:space="0" w:color="auto"/>
        <w:left w:val="none" w:sz="0" w:space="0" w:color="auto"/>
        <w:bottom w:val="none" w:sz="0" w:space="0" w:color="auto"/>
        <w:right w:val="none" w:sz="0" w:space="0" w:color="auto"/>
      </w:divBdr>
    </w:div>
    <w:div w:id="1166750460">
      <w:bodyDiv w:val="1"/>
      <w:marLeft w:val="0"/>
      <w:marRight w:val="0"/>
      <w:marTop w:val="0"/>
      <w:marBottom w:val="0"/>
      <w:divBdr>
        <w:top w:val="none" w:sz="0" w:space="0" w:color="auto"/>
        <w:left w:val="none" w:sz="0" w:space="0" w:color="auto"/>
        <w:bottom w:val="none" w:sz="0" w:space="0" w:color="auto"/>
        <w:right w:val="none" w:sz="0" w:space="0" w:color="auto"/>
      </w:divBdr>
    </w:div>
    <w:div w:id="1174802674">
      <w:bodyDiv w:val="1"/>
      <w:marLeft w:val="0"/>
      <w:marRight w:val="0"/>
      <w:marTop w:val="0"/>
      <w:marBottom w:val="0"/>
      <w:divBdr>
        <w:top w:val="none" w:sz="0" w:space="0" w:color="auto"/>
        <w:left w:val="none" w:sz="0" w:space="0" w:color="auto"/>
        <w:bottom w:val="none" w:sz="0" w:space="0" w:color="auto"/>
        <w:right w:val="none" w:sz="0" w:space="0" w:color="auto"/>
      </w:divBdr>
    </w:div>
    <w:div w:id="1257665523">
      <w:bodyDiv w:val="1"/>
      <w:marLeft w:val="0"/>
      <w:marRight w:val="0"/>
      <w:marTop w:val="0"/>
      <w:marBottom w:val="0"/>
      <w:divBdr>
        <w:top w:val="none" w:sz="0" w:space="0" w:color="auto"/>
        <w:left w:val="none" w:sz="0" w:space="0" w:color="auto"/>
        <w:bottom w:val="none" w:sz="0" w:space="0" w:color="auto"/>
        <w:right w:val="none" w:sz="0" w:space="0" w:color="auto"/>
      </w:divBdr>
      <w:divsChild>
        <w:div w:id="870383665">
          <w:marLeft w:val="0"/>
          <w:marRight w:val="0"/>
          <w:marTop w:val="0"/>
          <w:marBottom w:val="0"/>
          <w:divBdr>
            <w:top w:val="none" w:sz="0" w:space="0" w:color="auto"/>
            <w:left w:val="none" w:sz="0" w:space="0" w:color="auto"/>
            <w:bottom w:val="none" w:sz="0" w:space="0" w:color="auto"/>
            <w:right w:val="none" w:sz="0" w:space="0" w:color="auto"/>
          </w:divBdr>
          <w:divsChild>
            <w:div w:id="1747651782">
              <w:marLeft w:val="0"/>
              <w:marRight w:val="0"/>
              <w:marTop w:val="0"/>
              <w:marBottom w:val="0"/>
              <w:divBdr>
                <w:top w:val="none" w:sz="0" w:space="0" w:color="auto"/>
                <w:left w:val="none" w:sz="0" w:space="0" w:color="auto"/>
                <w:bottom w:val="none" w:sz="0" w:space="0" w:color="auto"/>
                <w:right w:val="none" w:sz="0" w:space="0" w:color="auto"/>
              </w:divBdr>
              <w:divsChild>
                <w:div w:id="989409363">
                  <w:marLeft w:val="0"/>
                  <w:marRight w:val="0"/>
                  <w:marTop w:val="0"/>
                  <w:marBottom w:val="0"/>
                  <w:divBdr>
                    <w:top w:val="none" w:sz="0" w:space="0" w:color="auto"/>
                    <w:left w:val="none" w:sz="0" w:space="0" w:color="auto"/>
                    <w:bottom w:val="none" w:sz="0" w:space="0" w:color="auto"/>
                    <w:right w:val="none" w:sz="0" w:space="0" w:color="auto"/>
                  </w:divBdr>
                  <w:divsChild>
                    <w:div w:id="1020472785">
                      <w:marLeft w:val="0"/>
                      <w:marRight w:val="0"/>
                      <w:marTop w:val="0"/>
                      <w:marBottom w:val="0"/>
                      <w:divBdr>
                        <w:top w:val="none" w:sz="0" w:space="0" w:color="auto"/>
                        <w:left w:val="none" w:sz="0" w:space="0" w:color="auto"/>
                        <w:bottom w:val="none" w:sz="0" w:space="0" w:color="auto"/>
                        <w:right w:val="none" w:sz="0" w:space="0" w:color="auto"/>
                      </w:divBdr>
                    </w:div>
                    <w:div w:id="72708632">
                      <w:marLeft w:val="0"/>
                      <w:marRight w:val="0"/>
                      <w:marTop w:val="0"/>
                      <w:marBottom w:val="0"/>
                      <w:divBdr>
                        <w:top w:val="none" w:sz="0" w:space="0" w:color="auto"/>
                        <w:left w:val="none" w:sz="0" w:space="0" w:color="auto"/>
                        <w:bottom w:val="none" w:sz="0" w:space="0" w:color="auto"/>
                        <w:right w:val="none" w:sz="0" w:space="0" w:color="auto"/>
                      </w:divBdr>
                      <w:divsChild>
                        <w:div w:id="1687902442">
                          <w:marLeft w:val="0"/>
                          <w:marRight w:val="0"/>
                          <w:marTop w:val="0"/>
                          <w:marBottom w:val="0"/>
                          <w:divBdr>
                            <w:top w:val="none" w:sz="0" w:space="0" w:color="auto"/>
                            <w:left w:val="none" w:sz="0" w:space="0" w:color="auto"/>
                            <w:bottom w:val="none" w:sz="0" w:space="0" w:color="auto"/>
                            <w:right w:val="none" w:sz="0" w:space="0" w:color="auto"/>
                          </w:divBdr>
                          <w:divsChild>
                            <w:div w:id="1062019487">
                              <w:marLeft w:val="0"/>
                              <w:marRight w:val="0"/>
                              <w:marTop w:val="0"/>
                              <w:marBottom w:val="0"/>
                              <w:divBdr>
                                <w:top w:val="none" w:sz="0" w:space="0" w:color="auto"/>
                                <w:left w:val="none" w:sz="0" w:space="0" w:color="auto"/>
                                <w:bottom w:val="none" w:sz="0" w:space="0" w:color="auto"/>
                                <w:right w:val="none" w:sz="0" w:space="0" w:color="auto"/>
                              </w:divBdr>
                            </w:div>
                          </w:divsChild>
                        </w:div>
                        <w:div w:id="80420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5722">
                  <w:marLeft w:val="0"/>
                  <w:marRight w:val="0"/>
                  <w:marTop w:val="0"/>
                  <w:marBottom w:val="0"/>
                  <w:divBdr>
                    <w:top w:val="none" w:sz="0" w:space="0" w:color="auto"/>
                    <w:left w:val="none" w:sz="0" w:space="0" w:color="auto"/>
                    <w:bottom w:val="none" w:sz="0" w:space="0" w:color="auto"/>
                    <w:right w:val="none" w:sz="0" w:space="0" w:color="auto"/>
                  </w:divBdr>
                  <w:divsChild>
                    <w:div w:id="1688024476">
                      <w:marLeft w:val="0"/>
                      <w:marRight w:val="0"/>
                      <w:marTop w:val="0"/>
                      <w:marBottom w:val="0"/>
                      <w:divBdr>
                        <w:top w:val="none" w:sz="0" w:space="0" w:color="auto"/>
                        <w:left w:val="none" w:sz="0" w:space="0" w:color="auto"/>
                        <w:bottom w:val="none" w:sz="0" w:space="0" w:color="auto"/>
                        <w:right w:val="none" w:sz="0" w:space="0" w:color="auto"/>
                      </w:divBdr>
                    </w:div>
                    <w:div w:id="940990211">
                      <w:marLeft w:val="0"/>
                      <w:marRight w:val="0"/>
                      <w:marTop w:val="0"/>
                      <w:marBottom w:val="0"/>
                      <w:divBdr>
                        <w:top w:val="none" w:sz="0" w:space="0" w:color="auto"/>
                        <w:left w:val="none" w:sz="0" w:space="0" w:color="auto"/>
                        <w:bottom w:val="none" w:sz="0" w:space="0" w:color="auto"/>
                        <w:right w:val="none" w:sz="0" w:space="0" w:color="auto"/>
                      </w:divBdr>
                      <w:divsChild>
                        <w:div w:id="1334451136">
                          <w:marLeft w:val="0"/>
                          <w:marRight w:val="0"/>
                          <w:marTop w:val="0"/>
                          <w:marBottom w:val="0"/>
                          <w:divBdr>
                            <w:top w:val="none" w:sz="0" w:space="0" w:color="auto"/>
                            <w:left w:val="none" w:sz="0" w:space="0" w:color="auto"/>
                            <w:bottom w:val="none" w:sz="0" w:space="0" w:color="auto"/>
                            <w:right w:val="none" w:sz="0" w:space="0" w:color="auto"/>
                          </w:divBdr>
                          <w:divsChild>
                            <w:div w:id="1218708559">
                              <w:marLeft w:val="0"/>
                              <w:marRight w:val="0"/>
                              <w:marTop w:val="0"/>
                              <w:marBottom w:val="0"/>
                              <w:divBdr>
                                <w:top w:val="none" w:sz="0" w:space="0" w:color="auto"/>
                                <w:left w:val="none" w:sz="0" w:space="0" w:color="auto"/>
                                <w:bottom w:val="none" w:sz="0" w:space="0" w:color="auto"/>
                                <w:right w:val="none" w:sz="0" w:space="0" w:color="auto"/>
                              </w:divBdr>
                            </w:div>
                          </w:divsChild>
                        </w:div>
                        <w:div w:id="69064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7846">
                  <w:marLeft w:val="0"/>
                  <w:marRight w:val="0"/>
                  <w:marTop w:val="0"/>
                  <w:marBottom w:val="0"/>
                  <w:divBdr>
                    <w:top w:val="none" w:sz="0" w:space="0" w:color="auto"/>
                    <w:left w:val="none" w:sz="0" w:space="0" w:color="auto"/>
                    <w:bottom w:val="none" w:sz="0" w:space="0" w:color="auto"/>
                    <w:right w:val="none" w:sz="0" w:space="0" w:color="auto"/>
                  </w:divBdr>
                  <w:divsChild>
                    <w:div w:id="2122408959">
                      <w:marLeft w:val="0"/>
                      <w:marRight w:val="0"/>
                      <w:marTop w:val="0"/>
                      <w:marBottom w:val="0"/>
                      <w:divBdr>
                        <w:top w:val="none" w:sz="0" w:space="0" w:color="auto"/>
                        <w:left w:val="none" w:sz="0" w:space="0" w:color="auto"/>
                        <w:bottom w:val="none" w:sz="0" w:space="0" w:color="auto"/>
                        <w:right w:val="none" w:sz="0" w:space="0" w:color="auto"/>
                      </w:divBdr>
                    </w:div>
                    <w:div w:id="1871721719">
                      <w:marLeft w:val="0"/>
                      <w:marRight w:val="0"/>
                      <w:marTop w:val="0"/>
                      <w:marBottom w:val="0"/>
                      <w:divBdr>
                        <w:top w:val="none" w:sz="0" w:space="0" w:color="auto"/>
                        <w:left w:val="none" w:sz="0" w:space="0" w:color="auto"/>
                        <w:bottom w:val="none" w:sz="0" w:space="0" w:color="auto"/>
                        <w:right w:val="none" w:sz="0" w:space="0" w:color="auto"/>
                      </w:divBdr>
                      <w:divsChild>
                        <w:div w:id="256526431">
                          <w:marLeft w:val="0"/>
                          <w:marRight w:val="0"/>
                          <w:marTop w:val="0"/>
                          <w:marBottom w:val="0"/>
                          <w:divBdr>
                            <w:top w:val="none" w:sz="0" w:space="0" w:color="auto"/>
                            <w:left w:val="none" w:sz="0" w:space="0" w:color="auto"/>
                            <w:bottom w:val="none" w:sz="0" w:space="0" w:color="auto"/>
                            <w:right w:val="none" w:sz="0" w:space="0" w:color="auto"/>
                          </w:divBdr>
                          <w:divsChild>
                            <w:div w:id="1473476069">
                              <w:marLeft w:val="0"/>
                              <w:marRight w:val="0"/>
                              <w:marTop w:val="0"/>
                              <w:marBottom w:val="0"/>
                              <w:divBdr>
                                <w:top w:val="none" w:sz="0" w:space="0" w:color="auto"/>
                                <w:left w:val="none" w:sz="0" w:space="0" w:color="auto"/>
                                <w:bottom w:val="none" w:sz="0" w:space="0" w:color="auto"/>
                                <w:right w:val="none" w:sz="0" w:space="0" w:color="auto"/>
                              </w:divBdr>
                            </w:div>
                          </w:divsChild>
                        </w:div>
                        <w:div w:id="213598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73537">
                  <w:marLeft w:val="0"/>
                  <w:marRight w:val="0"/>
                  <w:marTop w:val="0"/>
                  <w:marBottom w:val="0"/>
                  <w:divBdr>
                    <w:top w:val="none" w:sz="0" w:space="0" w:color="auto"/>
                    <w:left w:val="none" w:sz="0" w:space="0" w:color="auto"/>
                    <w:bottom w:val="none" w:sz="0" w:space="0" w:color="auto"/>
                    <w:right w:val="none" w:sz="0" w:space="0" w:color="auto"/>
                  </w:divBdr>
                  <w:divsChild>
                    <w:div w:id="1112436427">
                      <w:marLeft w:val="0"/>
                      <w:marRight w:val="0"/>
                      <w:marTop w:val="0"/>
                      <w:marBottom w:val="0"/>
                      <w:divBdr>
                        <w:top w:val="none" w:sz="0" w:space="0" w:color="auto"/>
                        <w:left w:val="none" w:sz="0" w:space="0" w:color="auto"/>
                        <w:bottom w:val="none" w:sz="0" w:space="0" w:color="auto"/>
                        <w:right w:val="none" w:sz="0" w:space="0" w:color="auto"/>
                      </w:divBdr>
                    </w:div>
                    <w:div w:id="1685326661">
                      <w:marLeft w:val="0"/>
                      <w:marRight w:val="0"/>
                      <w:marTop w:val="0"/>
                      <w:marBottom w:val="0"/>
                      <w:divBdr>
                        <w:top w:val="none" w:sz="0" w:space="0" w:color="auto"/>
                        <w:left w:val="none" w:sz="0" w:space="0" w:color="auto"/>
                        <w:bottom w:val="none" w:sz="0" w:space="0" w:color="auto"/>
                        <w:right w:val="none" w:sz="0" w:space="0" w:color="auto"/>
                      </w:divBdr>
                      <w:divsChild>
                        <w:div w:id="1211921900">
                          <w:marLeft w:val="0"/>
                          <w:marRight w:val="0"/>
                          <w:marTop w:val="0"/>
                          <w:marBottom w:val="0"/>
                          <w:divBdr>
                            <w:top w:val="none" w:sz="0" w:space="0" w:color="auto"/>
                            <w:left w:val="none" w:sz="0" w:space="0" w:color="auto"/>
                            <w:bottom w:val="none" w:sz="0" w:space="0" w:color="auto"/>
                            <w:right w:val="none" w:sz="0" w:space="0" w:color="auto"/>
                          </w:divBdr>
                          <w:divsChild>
                            <w:div w:id="95829288">
                              <w:marLeft w:val="0"/>
                              <w:marRight w:val="0"/>
                              <w:marTop w:val="0"/>
                              <w:marBottom w:val="0"/>
                              <w:divBdr>
                                <w:top w:val="none" w:sz="0" w:space="0" w:color="auto"/>
                                <w:left w:val="none" w:sz="0" w:space="0" w:color="auto"/>
                                <w:bottom w:val="none" w:sz="0" w:space="0" w:color="auto"/>
                                <w:right w:val="none" w:sz="0" w:space="0" w:color="auto"/>
                              </w:divBdr>
                            </w:div>
                          </w:divsChild>
                        </w:div>
                        <w:div w:id="2720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34791">
                  <w:marLeft w:val="0"/>
                  <w:marRight w:val="0"/>
                  <w:marTop w:val="0"/>
                  <w:marBottom w:val="0"/>
                  <w:divBdr>
                    <w:top w:val="none" w:sz="0" w:space="0" w:color="auto"/>
                    <w:left w:val="none" w:sz="0" w:space="0" w:color="auto"/>
                    <w:bottom w:val="none" w:sz="0" w:space="0" w:color="auto"/>
                    <w:right w:val="none" w:sz="0" w:space="0" w:color="auto"/>
                  </w:divBdr>
                  <w:divsChild>
                    <w:div w:id="308361838">
                      <w:marLeft w:val="0"/>
                      <w:marRight w:val="0"/>
                      <w:marTop w:val="0"/>
                      <w:marBottom w:val="0"/>
                      <w:divBdr>
                        <w:top w:val="none" w:sz="0" w:space="0" w:color="auto"/>
                        <w:left w:val="none" w:sz="0" w:space="0" w:color="auto"/>
                        <w:bottom w:val="none" w:sz="0" w:space="0" w:color="auto"/>
                        <w:right w:val="none" w:sz="0" w:space="0" w:color="auto"/>
                      </w:divBdr>
                      <w:divsChild>
                        <w:div w:id="380138059">
                          <w:marLeft w:val="0"/>
                          <w:marRight w:val="0"/>
                          <w:marTop w:val="0"/>
                          <w:marBottom w:val="0"/>
                          <w:divBdr>
                            <w:top w:val="none" w:sz="0" w:space="0" w:color="auto"/>
                            <w:left w:val="none" w:sz="0" w:space="0" w:color="auto"/>
                            <w:bottom w:val="none" w:sz="0" w:space="0" w:color="auto"/>
                            <w:right w:val="none" w:sz="0" w:space="0" w:color="auto"/>
                          </w:divBdr>
                          <w:divsChild>
                            <w:div w:id="602569904">
                              <w:marLeft w:val="0"/>
                              <w:marRight w:val="0"/>
                              <w:marTop w:val="0"/>
                              <w:marBottom w:val="0"/>
                              <w:divBdr>
                                <w:top w:val="none" w:sz="0" w:space="0" w:color="auto"/>
                                <w:left w:val="none" w:sz="0" w:space="0" w:color="auto"/>
                                <w:bottom w:val="none" w:sz="0" w:space="0" w:color="auto"/>
                                <w:right w:val="none" w:sz="0" w:space="0" w:color="auto"/>
                              </w:divBdr>
                            </w:div>
                          </w:divsChild>
                        </w:div>
                        <w:div w:id="161555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55577">
                  <w:marLeft w:val="0"/>
                  <w:marRight w:val="0"/>
                  <w:marTop w:val="0"/>
                  <w:marBottom w:val="0"/>
                  <w:divBdr>
                    <w:top w:val="none" w:sz="0" w:space="0" w:color="auto"/>
                    <w:left w:val="none" w:sz="0" w:space="0" w:color="auto"/>
                    <w:bottom w:val="none" w:sz="0" w:space="0" w:color="auto"/>
                    <w:right w:val="none" w:sz="0" w:space="0" w:color="auto"/>
                  </w:divBdr>
                  <w:divsChild>
                    <w:div w:id="988873212">
                      <w:marLeft w:val="0"/>
                      <w:marRight w:val="0"/>
                      <w:marTop w:val="0"/>
                      <w:marBottom w:val="0"/>
                      <w:divBdr>
                        <w:top w:val="none" w:sz="0" w:space="0" w:color="auto"/>
                        <w:left w:val="none" w:sz="0" w:space="0" w:color="auto"/>
                        <w:bottom w:val="none" w:sz="0" w:space="0" w:color="auto"/>
                        <w:right w:val="none" w:sz="0" w:space="0" w:color="auto"/>
                      </w:divBdr>
                      <w:divsChild>
                        <w:div w:id="397289321">
                          <w:marLeft w:val="0"/>
                          <w:marRight w:val="0"/>
                          <w:marTop w:val="0"/>
                          <w:marBottom w:val="0"/>
                          <w:divBdr>
                            <w:top w:val="none" w:sz="0" w:space="0" w:color="auto"/>
                            <w:left w:val="none" w:sz="0" w:space="0" w:color="auto"/>
                            <w:bottom w:val="none" w:sz="0" w:space="0" w:color="auto"/>
                            <w:right w:val="none" w:sz="0" w:space="0" w:color="auto"/>
                          </w:divBdr>
                          <w:divsChild>
                            <w:div w:id="1279412183">
                              <w:marLeft w:val="0"/>
                              <w:marRight w:val="0"/>
                              <w:marTop w:val="0"/>
                              <w:marBottom w:val="0"/>
                              <w:divBdr>
                                <w:top w:val="none" w:sz="0" w:space="0" w:color="auto"/>
                                <w:left w:val="none" w:sz="0" w:space="0" w:color="auto"/>
                                <w:bottom w:val="none" w:sz="0" w:space="0" w:color="auto"/>
                                <w:right w:val="none" w:sz="0" w:space="0" w:color="auto"/>
                              </w:divBdr>
                            </w:div>
                          </w:divsChild>
                        </w:div>
                        <w:div w:id="893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6919">
                  <w:marLeft w:val="0"/>
                  <w:marRight w:val="0"/>
                  <w:marTop w:val="0"/>
                  <w:marBottom w:val="0"/>
                  <w:divBdr>
                    <w:top w:val="none" w:sz="0" w:space="0" w:color="auto"/>
                    <w:left w:val="none" w:sz="0" w:space="0" w:color="auto"/>
                    <w:bottom w:val="none" w:sz="0" w:space="0" w:color="auto"/>
                    <w:right w:val="none" w:sz="0" w:space="0" w:color="auto"/>
                  </w:divBdr>
                  <w:divsChild>
                    <w:div w:id="1493790347">
                      <w:marLeft w:val="0"/>
                      <w:marRight w:val="0"/>
                      <w:marTop w:val="0"/>
                      <w:marBottom w:val="0"/>
                      <w:divBdr>
                        <w:top w:val="none" w:sz="0" w:space="0" w:color="auto"/>
                        <w:left w:val="none" w:sz="0" w:space="0" w:color="auto"/>
                        <w:bottom w:val="none" w:sz="0" w:space="0" w:color="auto"/>
                        <w:right w:val="none" w:sz="0" w:space="0" w:color="auto"/>
                      </w:divBdr>
                      <w:divsChild>
                        <w:div w:id="1930305354">
                          <w:marLeft w:val="0"/>
                          <w:marRight w:val="0"/>
                          <w:marTop w:val="0"/>
                          <w:marBottom w:val="0"/>
                          <w:divBdr>
                            <w:top w:val="none" w:sz="0" w:space="0" w:color="auto"/>
                            <w:left w:val="none" w:sz="0" w:space="0" w:color="auto"/>
                            <w:bottom w:val="none" w:sz="0" w:space="0" w:color="auto"/>
                            <w:right w:val="none" w:sz="0" w:space="0" w:color="auto"/>
                          </w:divBdr>
                          <w:divsChild>
                            <w:div w:id="836765819">
                              <w:marLeft w:val="0"/>
                              <w:marRight w:val="0"/>
                              <w:marTop w:val="0"/>
                              <w:marBottom w:val="0"/>
                              <w:divBdr>
                                <w:top w:val="none" w:sz="0" w:space="0" w:color="auto"/>
                                <w:left w:val="none" w:sz="0" w:space="0" w:color="auto"/>
                                <w:bottom w:val="none" w:sz="0" w:space="0" w:color="auto"/>
                                <w:right w:val="none" w:sz="0" w:space="0" w:color="auto"/>
                              </w:divBdr>
                            </w:div>
                          </w:divsChild>
                        </w:div>
                        <w:div w:id="202605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4586">
                  <w:marLeft w:val="0"/>
                  <w:marRight w:val="0"/>
                  <w:marTop w:val="0"/>
                  <w:marBottom w:val="0"/>
                  <w:divBdr>
                    <w:top w:val="none" w:sz="0" w:space="0" w:color="auto"/>
                    <w:left w:val="none" w:sz="0" w:space="0" w:color="auto"/>
                    <w:bottom w:val="none" w:sz="0" w:space="0" w:color="auto"/>
                    <w:right w:val="none" w:sz="0" w:space="0" w:color="auto"/>
                  </w:divBdr>
                  <w:divsChild>
                    <w:div w:id="2072071112">
                      <w:marLeft w:val="0"/>
                      <w:marRight w:val="0"/>
                      <w:marTop w:val="0"/>
                      <w:marBottom w:val="0"/>
                      <w:divBdr>
                        <w:top w:val="none" w:sz="0" w:space="0" w:color="auto"/>
                        <w:left w:val="none" w:sz="0" w:space="0" w:color="auto"/>
                        <w:bottom w:val="none" w:sz="0" w:space="0" w:color="auto"/>
                        <w:right w:val="none" w:sz="0" w:space="0" w:color="auto"/>
                      </w:divBdr>
                      <w:divsChild>
                        <w:div w:id="295916521">
                          <w:marLeft w:val="0"/>
                          <w:marRight w:val="0"/>
                          <w:marTop w:val="0"/>
                          <w:marBottom w:val="0"/>
                          <w:divBdr>
                            <w:top w:val="none" w:sz="0" w:space="0" w:color="auto"/>
                            <w:left w:val="none" w:sz="0" w:space="0" w:color="auto"/>
                            <w:bottom w:val="none" w:sz="0" w:space="0" w:color="auto"/>
                            <w:right w:val="none" w:sz="0" w:space="0" w:color="auto"/>
                          </w:divBdr>
                          <w:divsChild>
                            <w:div w:id="433138518">
                              <w:marLeft w:val="0"/>
                              <w:marRight w:val="0"/>
                              <w:marTop w:val="0"/>
                              <w:marBottom w:val="0"/>
                              <w:divBdr>
                                <w:top w:val="none" w:sz="0" w:space="0" w:color="auto"/>
                                <w:left w:val="none" w:sz="0" w:space="0" w:color="auto"/>
                                <w:bottom w:val="none" w:sz="0" w:space="0" w:color="auto"/>
                                <w:right w:val="none" w:sz="0" w:space="0" w:color="auto"/>
                              </w:divBdr>
                            </w:div>
                          </w:divsChild>
                        </w:div>
                        <w:div w:id="57555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80749">
                  <w:marLeft w:val="0"/>
                  <w:marRight w:val="0"/>
                  <w:marTop w:val="0"/>
                  <w:marBottom w:val="0"/>
                  <w:divBdr>
                    <w:top w:val="none" w:sz="0" w:space="0" w:color="auto"/>
                    <w:left w:val="none" w:sz="0" w:space="0" w:color="auto"/>
                    <w:bottom w:val="none" w:sz="0" w:space="0" w:color="auto"/>
                    <w:right w:val="none" w:sz="0" w:space="0" w:color="auto"/>
                  </w:divBdr>
                  <w:divsChild>
                    <w:div w:id="1659648580">
                      <w:marLeft w:val="0"/>
                      <w:marRight w:val="0"/>
                      <w:marTop w:val="0"/>
                      <w:marBottom w:val="0"/>
                      <w:divBdr>
                        <w:top w:val="none" w:sz="0" w:space="0" w:color="auto"/>
                        <w:left w:val="none" w:sz="0" w:space="0" w:color="auto"/>
                        <w:bottom w:val="none" w:sz="0" w:space="0" w:color="auto"/>
                        <w:right w:val="none" w:sz="0" w:space="0" w:color="auto"/>
                      </w:divBdr>
                      <w:divsChild>
                        <w:div w:id="1250507008">
                          <w:marLeft w:val="0"/>
                          <w:marRight w:val="0"/>
                          <w:marTop w:val="0"/>
                          <w:marBottom w:val="0"/>
                          <w:divBdr>
                            <w:top w:val="none" w:sz="0" w:space="0" w:color="auto"/>
                            <w:left w:val="none" w:sz="0" w:space="0" w:color="auto"/>
                            <w:bottom w:val="none" w:sz="0" w:space="0" w:color="auto"/>
                            <w:right w:val="none" w:sz="0" w:space="0" w:color="auto"/>
                          </w:divBdr>
                          <w:divsChild>
                            <w:div w:id="1253468469">
                              <w:marLeft w:val="0"/>
                              <w:marRight w:val="0"/>
                              <w:marTop w:val="0"/>
                              <w:marBottom w:val="0"/>
                              <w:divBdr>
                                <w:top w:val="none" w:sz="0" w:space="0" w:color="auto"/>
                                <w:left w:val="none" w:sz="0" w:space="0" w:color="auto"/>
                                <w:bottom w:val="none" w:sz="0" w:space="0" w:color="auto"/>
                                <w:right w:val="none" w:sz="0" w:space="0" w:color="auto"/>
                              </w:divBdr>
                            </w:div>
                          </w:divsChild>
                        </w:div>
                        <w:div w:id="122167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5912">
                  <w:marLeft w:val="0"/>
                  <w:marRight w:val="0"/>
                  <w:marTop w:val="0"/>
                  <w:marBottom w:val="0"/>
                  <w:divBdr>
                    <w:top w:val="none" w:sz="0" w:space="0" w:color="auto"/>
                    <w:left w:val="none" w:sz="0" w:space="0" w:color="auto"/>
                    <w:bottom w:val="none" w:sz="0" w:space="0" w:color="auto"/>
                    <w:right w:val="none" w:sz="0" w:space="0" w:color="auto"/>
                  </w:divBdr>
                  <w:divsChild>
                    <w:div w:id="1658533492">
                      <w:marLeft w:val="0"/>
                      <w:marRight w:val="0"/>
                      <w:marTop w:val="0"/>
                      <w:marBottom w:val="0"/>
                      <w:divBdr>
                        <w:top w:val="none" w:sz="0" w:space="0" w:color="auto"/>
                        <w:left w:val="none" w:sz="0" w:space="0" w:color="auto"/>
                        <w:bottom w:val="none" w:sz="0" w:space="0" w:color="auto"/>
                        <w:right w:val="none" w:sz="0" w:space="0" w:color="auto"/>
                      </w:divBdr>
                      <w:divsChild>
                        <w:div w:id="49882797">
                          <w:marLeft w:val="0"/>
                          <w:marRight w:val="0"/>
                          <w:marTop w:val="0"/>
                          <w:marBottom w:val="0"/>
                          <w:divBdr>
                            <w:top w:val="none" w:sz="0" w:space="0" w:color="auto"/>
                            <w:left w:val="none" w:sz="0" w:space="0" w:color="auto"/>
                            <w:bottom w:val="none" w:sz="0" w:space="0" w:color="auto"/>
                            <w:right w:val="none" w:sz="0" w:space="0" w:color="auto"/>
                          </w:divBdr>
                          <w:divsChild>
                            <w:div w:id="646203544">
                              <w:marLeft w:val="0"/>
                              <w:marRight w:val="0"/>
                              <w:marTop w:val="0"/>
                              <w:marBottom w:val="0"/>
                              <w:divBdr>
                                <w:top w:val="none" w:sz="0" w:space="0" w:color="auto"/>
                                <w:left w:val="none" w:sz="0" w:space="0" w:color="auto"/>
                                <w:bottom w:val="none" w:sz="0" w:space="0" w:color="auto"/>
                                <w:right w:val="none" w:sz="0" w:space="0" w:color="auto"/>
                              </w:divBdr>
                            </w:div>
                          </w:divsChild>
                        </w:div>
                        <w:div w:id="1582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0213">
                  <w:marLeft w:val="0"/>
                  <w:marRight w:val="0"/>
                  <w:marTop w:val="0"/>
                  <w:marBottom w:val="0"/>
                  <w:divBdr>
                    <w:top w:val="none" w:sz="0" w:space="0" w:color="auto"/>
                    <w:left w:val="none" w:sz="0" w:space="0" w:color="auto"/>
                    <w:bottom w:val="none" w:sz="0" w:space="0" w:color="auto"/>
                    <w:right w:val="none" w:sz="0" w:space="0" w:color="auto"/>
                  </w:divBdr>
                  <w:divsChild>
                    <w:div w:id="988097088">
                      <w:marLeft w:val="0"/>
                      <w:marRight w:val="0"/>
                      <w:marTop w:val="0"/>
                      <w:marBottom w:val="0"/>
                      <w:divBdr>
                        <w:top w:val="none" w:sz="0" w:space="0" w:color="auto"/>
                        <w:left w:val="none" w:sz="0" w:space="0" w:color="auto"/>
                        <w:bottom w:val="none" w:sz="0" w:space="0" w:color="auto"/>
                        <w:right w:val="none" w:sz="0" w:space="0" w:color="auto"/>
                      </w:divBdr>
                      <w:divsChild>
                        <w:div w:id="897864803">
                          <w:marLeft w:val="0"/>
                          <w:marRight w:val="0"/>
                          <w:marTop w:val="0"/>
                          <w:marBottom w:val="0"/>
                          <w:divBdr>
                            <w:top w:val="none" w:sz="0" w:space="0" w:color="auto"/>
                            <w:left w:val="none" w:sz="0" w:space="0" w:color="auto"/>
                            <w:bottom w:val="none" w:sz="0" w:space="0" w:color="auto"/>
                            <w:right w:val="none" w:sz="0" w:space="0" w:color="auto"/>
                          </w:divBdr>
                          <w:divsChild>
                            <w:div w:id="2144106142">
                              <w:marLeft w:val="0"/>
                              <w:marRight w:val="0"/>
                              <w:marTop w:val="0"/>
                              <w:marBottom w:val="0"/>
                              <w:divBdr>
                                <w:top w:val="none" w:sz="0" w:space="0" w:color="auto"/>
                                <w:left w:val="none" w:sz="0" w:space="0" w:color="auto"/>
                                <w:bottom w:val="none" w:sz="0" w:space="0" w:color="auto"/>
                                <w:right w:val="none" w:sz="0" w:space="0" w:color="auto"/>
                              </w:divBdr>
                            </w:div>
                          </w:divsChild>
                        </w:div>
                        <w:div w:id="15191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62189">
                  <w:marLeft w:val="0"/>
                  <w:marRight w:val="0"/>
                  <w:marTop w:val="0"/>
                  <w:marBottom w:val="0"/>
                  <w:divBdr>
                    <w:top w:val="none" w:sz="0" w:space="0" w:color="auto"/>
                    <w:left w:val="none" w:sz="0" w:space="0" w:color="auto"/>
                    <w:bottom w:val="none" w:sz="0" w:space="0" w:color="auto"/>
                    <w:right w:val="none" w:sz="0" w:space="0" w:color="auto"/>
                  </w:divBdr>
                  <w:divsChild>
                    <w:div w:id="1797985827">
                      <w:marLeft w:val="0"/>
                      <w:marRight w:val="0"/>
                      <w:marTop w:val="0"/>
                      <w:marBottom w:val="0"/>
                      <w:divBdr>
                        <w:top w:val="none" w:sz="0" w:space="0" w:color="auto"/>
                        <w:left w:val="none" w:sz="0" w:space="0" w:color="auto"/>
                        <w:bottom w:val="none" w:sz="0" w:space="0" w:color="auto"/>
                        <w:right w:val="none" w:sz="0" w:space="0" w:color="auto"/>
                      </w:divBdr>
                      <w:divsChild>
                        <w:div w:id="558052476">
                          <w:marLeft w:val="0"/>
                          <w:marRight w:val="0"/>
                          <w:marTop w:val="0"/>
                          <w:marBottom w:val="0"/>
                          <w:divBdr>
                            <w:top w:val="none" w:sz="0" w:space="0" w:color="auto"/>
                            <w:left w:val="none" w:sz="0" w:space="0" w:color="auto"/>
                            <w:bottom w:val="none" w:sz="0" w:space="0" w:color="auto"/>
                            <w:right w:val="none" w:sz="0" w:space="0" w:color="auto"/>
                          </w:divBdr>
                          <w:divsChild>
                            <w:div w:id="493225108">
                              <w:marLeft w:val="0"/>
                              <w:marRight w:val="0"/>
                              <w:marTop w:val="0"/>
                              <w:marBottom w:val="0"/>
                              <w:divBdr>
                                <w:top w:val="none" w:sz="0" w:space="0" w:color="auto"/>
                                <w:left w:val="none" w:sz="0" w:space="0" w:color="auto"/>
                                <w:bottom w:val="none" w:sz="0" w:space="0" w:color="auto"/>
                                <w:right w:val="none" w:sz="0" w:space="0" w:color="auto"/>
                              </w:divBdr>
                            </w:div>
                          </w:divsChild>
                        </w:div>
                        <w:div w:id="47861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9391">
                  <w:marLeft w:val="0"/>
                  <w:marRight w:val="0"/>
                  <w:marTop w:val="0"/>
                  <w:marBottom w:val="0"/>
                  <w:divBdr>
                    <w:top w:val="none" w:sz="0" w:space="0" w:color="auto"/>
                    <w:left w:val="none" w:sz="0" w:space="0" w:color="auto"/>
                    <w:bottom w:val="none" w:sz="0" w:space="0" w:color="auto"/>
                    <w:right w:val="none" w:sz="0" w:space="0" w:color="auto"/>
                  </w:divBdr>
                  <w:divsChild>
                    <w:div w:id="2001424878">
                      <w:marLeft w:val="0"/>
                      <w:marRight w:val="0"/>
                      <w:marTop w:val="0"/>
                      <w:marBottom w:val="0"/>
                      <w:divBdr>
                        <w:top w:val="none" w:sz="0" w:space="0" w:color="auto"/>
                        <w:left w:val="none" w:sz="0" w:space="0" w:color="auto"/>
                        <w:bottom w:val="none" w:sz="0" w:space="0" w:color="auto"/>
                        <w:right w:val="none" w:sz="0" w:space="0" w:color="auto"/>
                      </w:divBdr>
                      <w:divsChild>
                        <w:div w:id="104734673">
                          <w:marLeft w:val="0"/>
                          <w:marRight w:val="0"/>
                          <w:marTop w:val="0"/>
                          <w:marBottom w:val="0"/>
                          <w:divBdr>
                            <w:top w:val="none" w:sz="0" w:space="0" w:color="auto"/>
                            <w:left w:val="none" w:sz="0" w:space="0" w:color="auto"/>
                            <w:bottom w:val="none" w:sz="0" w:space="0" w:color="auto"/>
                            <w:right w:val="none" w:sz="0" w:space="0" w:color="auto"/>
                          </w:divBdr>
                          <w:divsChild>
                            <w:div w:id="458569428">
                              <w:marLeft w:val="0"/>
                              <w:marRight w:val="0"/>
                              <w:marTop w:val="0"/>
                              <w:marBottom w:val="0"/>
                              <w:divBdr>
                                <w:top w:val="none" w:sz="0" w:space="0" w:color="auto"/>
                                <w:left w:val="none" w:sz="0" w:space="0" w:color="auto"/>
                                <w:bottom w:val="none" w:sz="0" w:space="0" w:color="auto"/>
                                <w:right w:val="none" w:sz="0" w:space="0" w:color="auto"/>
                              </w:divBdr>
                            </w:div>
                          </w:divsChild>
                        </w:div>
                        <w:div w:id="5178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89338">
                  <w:marLeft w:val="0"/>
                  <w:marRight w:val="0"/>
                  <w:marTop w:val="0"/>
                  <w:marBottom w:val="0"/>
                  <w:divBdr>
                    <w:top w:val="none" w:sz="0" w:space="0" w:color="auto"/>
                    <w:left w:val="none" w:sz="0" w:space="0" w:color="auto"/>
                    <w:bottom w:val="none" w:sz="0" w:space="0" w:color="auto"/>
                    <w:right w:val="none" w:sz="0" w:space="0" w:color="auto"/>
                  </w:divBdr>
                  <w:divsChild>
                    <w:div w:id="1872454791">
                      <w:marLeft w:val="0"/>
                      <w:marRight w:val="0"/>
                      <w:marTop w:val="0"/>
                      <w:marBottom w:val="0"/>
                      <w:divBdr>
                        <w:top w:val="none" w:sz="0" w:space="0" w:color="auto"/>
                        <w:left w:val="none" w:sz="0" w:space="0" w:color="auto"/>
                        <w:bottom w:val="none" w:sz="0" w:space="0" w:color="auto"/>
                        <w:right w:val="none" w:sz="0" w:space="0" w:color="auto"/>
                      </w:divBdr>
                      <w:divsChild>
                        <w:div w:id="288243703">
                          <w:marLeft w:val="0"/>
                          <w:marRight w:val="0"/>
                          <w:marTop w:val="0"/>
                          <w:marBottom w:val="0"/>
                          <w:divBdr>
                            <w:top w:val="none" w:sz="0" w:space="0" w:color="auto"/>
                            <w:left w:val="none" w:sz="0" w:space="0" w:color="auto"/>
                            <w:bottom w:val="none" w:sz="0" w:space="0" w:color="auto"/>
                            <w:right w:val="none" w:sz="0" w:space="0" w:color="auto"/>
                          </w:divBdr>
                          <w:divsChild>
                            <w:div w:id="1429038828">
                              <w:marLeft w:val="0"/>
                              <w:marRight w:val="0"/>
                              <w:marTop w:val="0"/>
                              <w:marBottom w:val="0"/>
                              <w:divBdr>
                                <w:top w:val="none" w:sz="0" w:space="0" w:color="auto"/>
                                <w:left w:val="none" w:sz="0" w:space="0" w:color="auto"/>
                                <w:bottom w:val="none" w:sz="0" w:space="0" w:color="auto"/>
                                <w:right w:val="none" w:sz="0" w:space="0" w:color="auto"/>
                              </w:divBdr>
                            </w:div>
                          </w:divsChild>
                        </w:div>
                        <w:div w:id="20166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3005">
                  <w:marLeft w:val="0"/>
                  <w:marRight w:val="0"/>
                  <w:marTop w:val="0"/>
                  <w:marBottom w:val="0"/>
                  <w:divBdr>
                    <w:top w:val="none" w:sz="0" w:space="0" w:color="auto"/>
                    <w:left w:val="none" w:sz="0" w:space="0" w:color="auto"/>
                    <w:bottom w:val="none" w:sz="0" w:space="0" w:color="auto"/>
                    <w:right w:val="none" w:sz="0" w:space="0" w:color="auto"/>
                  </w:divBdr>
                  <w:divsChild>
                    <w:div w:id="671301939">
                      <w:marLeft w:val="0"/>
                      <w:marRight w:val="0"/>
                      <w:marTop w:val="0"/>
                      <w:marBottom w:val="0"/>
                      <w:divBdr>
                        <w:top w:val="none" w:sz="0" w:space="0" w:color="auto"/>
                        <w:left w:val="none" w:sz="0" w:space="0" w:color="auto"/>
                        <w:bottom w:val="none" w:sz="0" w:space="0" w:color="auto"/>
                        <w:right w:val="none" w:sz="0" w:space="0" w:color="auto"/>
                      </w:divBdr>
                      <w:divsChild>
                        <w:div w:id="1528719070">
                          <w:marLeft w:val="0"/>
                          <w:marRight w:val="0"/>
                          <w:marTop w:val="0"/>
                          <w:marBottom w:val="0"/>
                          <w:divBdr>
                            <w:top w:val="none" w:sz="0" w:space="0" w:color="auto"/>
                            <w:left w:val="none" w:sz="0" w:space="0" w:color="auto"/>
                            <w:bottom w:val="none" w:sz="0" w:space="0" w:color="auto"/>
                            <w:right w:val="none" w:sz="0" w:space="0" w:color="auto"/>
                          </w:divBdr>
                          <w:divsChild>
                            <w:div w:id="238255158">
                              <w:marLeft w:val="0"/>
                              <w:marRight w:val="0"/>
                              <w:marTop w:val="0"/>
                              <w:marBottom w:val="0"/>
                              <w:divBdr>
                                <w:top w:val="none" w:sz="0" w:space="0" w:color="auto"/>
                                <w:left w:val="none" w:sz="0" w:space="0" w:color="auto"/>
                                <w:bottom w:val="none" w:sz="0" w:space="0" w:color="auto"/>
                                <w:right w:val="none" w:sz="0" w:space="0" w:color="auto"/>
                              </w:divBdr>
                            </w:div>
                          </w:divsChild>
                        </w:div>
                        <w:div w:id="17783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6216">
              <w:marLeft w:val="0"/>
              <w:marRight w:val="0"/>
              <w:marTop w:val="0"/>
              <w:marBottom w:val="0"/>
              <w:divBdr>
                <w:top w:val="none" w:sz="0" w:space="0" w:color="auto"/>
                <w:left w:val="none" w:sz="0" w:space="0" w:color="auto"/>
                <w:bottom w:val="none" w:sz="0" w:space="0" w:color="auto"/>
                <w:right w:val="none" w:sz="0" w:space="0" w:color="auto"/>
              </w:divBdr>
            </w:div>
          </w:divsChild>
        </w:div>
        <w:div w:id="1855530295">
          <w:marLeft w:val="0"/>
          <w:marRight w:val="0"/>
          <w:marTop w:val="0"/>
          <w:marBottom w:val="0"/>
          <w:divBdr>
            <w:top w:val="none" w:sz="0" w:space="0" w:color="auto"/>
            <w:left w:val="none" w:sz="0" w:space="0" w:color="auto"/>
            <w:bottom w:val="none" w:sz="0" w:space="0" w:color="auto"/>
            <w:right w:val="none" w:sz="0" w:space="0" w:color="auto"/>
          </w:divBdr>
          <w:divsChild>
            <w:div w:id="1259751168">
              <w:marLeft w:val="0"/>
              <w:marRight w:val="0"/>
              <w:marTop w:val="0"/>
              <w:marBottom w:val="0"/>
              <w:divBdr>
                <w:top w:val="none" w:sz="0" w:space="0" w:color="auto"/>
                <w:left w:val="none" w:sz="0" w:space="0" w:color="auto"/>
                <w:bottom w:val="none" w:sz="0" w:space="0" w:color="auto"/>
                <w:right w:val="none" w:sz="0" w:space="0" w:color="auto"/>
              </w:divBdr>
              <w:divsChild>
                <w:div w:id="16013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574908">
      <w:bodyDiv w:val="1"/>
      <w:marLeft w:val="0"/>
      <w:marRight w:val="0"/>
      <w:marTop w:val="0"/>
      <w:marBottom w:val="0"/>
      <w:divBdr>
        <w:top w:val="none" w:sz="0" w:space="0" w:color="auto"/>
        <w:left w:val="none" w:sz="0" w:space="0" w:color="auto"/>
        <w:bottom w:val="none" w:sz="0" w:space="0" w:color="auto"/>
        <w:right w:val="none" w:sz="0" w:space="0" w:color="auto"/>
      </w:divBdr>
    </w:div>
    <w:div w:id="1298685259">
      <w:bodyDiv w:val="1"/>
      <w:marLeft w:val="0"/>
      <w:marRight w:val="0"/>
      <w:marTop w:val="0"/>
      <w:marBottom w:val="0"/>
      <w:divBdr>
        <w:top w:val="none" w:sz="0" w:space="0" w:color="auto"/>
        <w:left w:val="none" w:sz="0" w:space="0" w:color="auto"/>
        <w:bottom w:val="none" w:sz="0" w:space="0" w:color="auto"/>
        <w:right w:val="none" w:sz="0" w:space="0" w:color="auto"/>
      </w:divBdr>
    </w:div>
    <w:div w:id="1302923806">
      <w:bodyDiv w:val="1"/>
      <w:marLeft w:val="0"/>
      <w:marRight w:val="0"/>
      <w:marTop w:val="0"/>
      <w:marBottom w:val="0"/>
      <w:divBdr>
        <w:top w:val="none" w:sz="0" w:space="0" w:color="auto"/>
        <w:left w:val="none" w:sz="0" w:space="0" w:color="auto"/>
        <w:bottom w:val="none" w:sz="0" w:space="0" w:color="auto"/>
        <w:right w:val="none" w:sz="0" w:space="0" w:color="auto"/>
      </w:divBdr>
    </w:div>
    <w:div w:id="1389958047">
      <w:bodyDiv w:val="1"/>
      <w:marLeft w:val="0"/>
      <w:marRight w:val="0"/>
      <w:marTop w:val="0"/>
      <w:marBottom w:val="0"/>
      <w:divBdr>
        <w:top w:val="none" w:sz="0" w:space="0" w:color="auto"/>
        <w:left w:val="none" w:sz="0" w:space="0" w:color="auto"/>
        <w:bottom w:val="none" w:sz="0" w:space="0" w:color="auto"/>
        <w:right w:val="none" w:sz="0" w:space="0" w:color="auto"/>
      </w:divBdr>
    </w:div>
    <w:div w:id="1475831228">
      <w:bodyDiv w:val="1"/>
      <w:marLeft w:val="0"/>
      <w:marRight w:val="0"/>
      <w:marTop w:val="0"/>
      <w:marBottom w:val="0"/>
      <w:divBdr>
        <w:top w:val="none" w:sz="0" w:space="0" w:color="auto"/>
        <w:left w:val="none" w:sz="0" w:space="0" w:color="auto"/>
        <w:bottom w:val="none" w:sz="0" w:space="0" w:color="auto"/>
        <w:right w:val="none" w:sz="0" w:space="0" w:color="auto"/>
      </w:divBdr>
    </w:div>
    <w:div w:id="1585724237">
      <w:bodyDiv w:val="1"/>
      <w:marLeft w:val="0"/>
      <w:marRight w:val="0"/>
      <w:marTop w:val="0"/>
      <w:marBottom w:val="0"/>
      <w:divBdr>
        <w:top w:val="none" w:sz="0" w:space="0" w:color="auto"/>
        <w:left w:val="none" w:sz="0" w:space="0" w:color="auto"/>
        <w:bottom w:val="none" w:sz="0" w:space="0" w:color="auto"/>
        <w:right w:val="none" w:sz="0" w:space="0" w:color="auto"/>
      </w:divBdr>
    </w:div>
    <w:div w:id="1608541619">
      <w:bodyDiv w:val="1"/>
      <w:marLeft w:val="0"/>
      <w:marRight w:val="0"/>
      <w:marTop w:val="0"/>
      <w:marBottom w:val="0"/>
      <w:divBdr>
        <w:top w:val="none" w:sz="0" w:space="0" w:color="auto"/>
        <w:left w:val="none" w:sz="0" w:space="0" w:color="auto"/>
        <w:bottom w:val="none" w:sz="0" w:space="0" w:color="auto"/>
        <w:right w:val="none" w:sz="0" w:space="0" w:color="auto"/>
      </w:divBdr>
    </w:div>
    <w:div w:id="1609775227">
      <w:bodyDiv w:val="1"/>
      <w:marLeft w:val="0"/>
      <w:marRight w:val="0"/>
      <w:marTop w:val="0"/>
      <w:marBottom w:val="0"/>
      <w:divBdr>
        <w:top w:val="none" w:sz="0" w:space="0" w:color="auto"/>
        <w:left w:val="none" w:sz="0" w:space="0" w:color="auto"/>
        <w:bottom w:val="none" w:sz="0" w:space="0" w:color="auto"/>
        <w:right w:val="none" w:sz="0" w:space="0" w:color="auto"/>
      </w:divBdr>
    </w:div>
    <w:div w:id="1624652236">
      <w:bodyDiv w:val="1"/>
      <w:marLeft w:val="0"/>
      <w:marRight w:val="0"/>
      <w:marTop w:val="0"/>
      <w:marBottom w:val="0"/>
      <w:divBdr>
        <w:top w:val="none" w:sz="0" w:space="0" w:color="auto"/>
        <w:left w:val="none" w:sz="0" w:space="0" w:color="auto"/>
        <w:bottom w:val="none" w:sz="0" w:space="0" w:color="auto"/>
        <w:right w:val="none" w:sz="0" w:space="0" w:color="auto"/>
      </w:divBdr>
    </w:div>
    <w:div w:id="1660616879">
      <w:bodyDiv w:val="1"/>
      <w:marLeft w:val="0"/>
      <w:marRight w:val="0"/>
      <w:marTop w:val="0"/>
      <w:marBottom w:val="0"/>
      <w:divBdr>
        <w:top w:val="none" w:sz="0" w:space="0" w:color="auto"/>
        <w:left w:val="none" w:sz="0" w:space="0" w:color="auto"/>
        <w:bottom w:val="none" w:sz="0" w:space="0" w:color="auto"/>
        <w:right w:val="none" w:sz="0" w:space="0" w:color="auto"/>
      </w:divBdr>
    </w:div>
    <w:div w:id="1709378692">
      <w:bodyDiv w:val="1"/>
      <w:marLeft w:val="0"/>
      <w:marRight w:val="0"/>
      <w:marTop w:val="0"/>
      <w:marBottom w:val="0"/>
      <w:divBdr>
        <w:top w:val="none" w:sz="0" w:space="0" w:color="auto"/>
        <w:left w:val="none" w:sz="0" w:space="0" w:color="auto"/>
        <w:bottom w:val="none" w:sz="0" w:space="0" w:color="auto"/>
        <w:right w:val="none" w:sz="0" w:space="0" w:color="auto"/>
      </w:divBdr>
    </w:div>
    <w:div w:id="1789086882">
      <w:bodyDiv w:val="1"/>
      <w:marLeft w:val="0"/>
      <w:marRight w:val="0"/>
      <w:marTop w:val="0"/>
      <w:marBottom w:val="0"/>
      <w:divBdr>
        <w:top w:val="none" w:sz="0" w:space="0" w:color="auto"/>
        <w:left w:val="none" w:sz="0" w:space="0" w:color="auto"/>
        <w:bottom w:val="none" w:sz="0" w:space="0" w:color="auto"/>
        <w:right w:val="none" w:sz="0" w:space="0" w:color="auto"/>
      </w:divBdr>
    </w:div>
    <w:div w:id="1844471576">
      <w:bodyDiv w:val="1"/>
      <w:marLeft w:val="0"/>
      <w:marRight w:val="0"/>
      <w:marTop w:val="0"/>
      <w:marBottom w:val="0"/>
      <w:divBdr>
        <w:top w:val="none" w:sz="0" w:space="0" w:color="auto"/>
        <w:left w:val="none" w:sz="0" w:space="0" w:color="auto"/>
        <w:bottom w:val="none" w:sz="0" w:space="0" w:color="auto"/>
        <w:right w:val="none" w:sz="0" w:space="0" w:color="auto"/>
      </w:divBdr>
    </w:div>
    <w:div w:id="1847091698">
      <w:bodyDiv w:val="1"/>
      <w:marLeft w:val="0"/>
      <w:marRight w:val="0"/>
      <w:marTop w:val="0"/>
      <w:marBottom w:val="0"/>
      <w:divBdr>
        <w:top w:val="none" w:sz="0" w:space="0" w:color="auto"/>
        <w:left w:val="none" w:sz="0" w:space="0" w:color="auto"/>
        <w:bottom w:val="none" w:sz="0" w:space="0" w:color="auto"/>
        <w:right w:val="none" w:sz="0" w:space="0" w:color="auto"/>
      </w:divBdr>
    </w:div>
    <w:div w:id="1862232576">
      <w:bodyDiv w:val="1"/>
      <w:marLeft w:val="0"/>
      <w:marRight w:val="0"/>
      <w:marTop w:val="0"/>
      <w:marBottom w:val="0"/>
      <w:divBdr>
        <w:top w:val="none" w:sz="0" w:space="0" w:color="auto"/>
        <w:left w:val="none" w:sz="0" w:space="0" w:color="auto"/>
        <w:bottom w:val="none" w:sz="0" w:space="0" w:color="auto"/>
        <w:right w:val="none" w:sz="0" w:space="0" w:color="auto"/>
      </w:divBdr>
    </w:div>
    <w:div w:id="1873571776">
      <w:bodyDiv w:val="1"/>
      <w:marLeft w:val="0"/>
      <w:marRight w:val="0"/>
      <w:marTop w:val="0"/>
      <w:marBottom w:val="0"/>
      <w:divBdr>
        <w:top w:val="none" w:sz="0" w:space="0" w:color="auto"/>
        <w:left w:val="none" w:sz="0" w:space="0" w:color="auto"/>
        <w:bottom w:val="none" w:sz="0" w:space="0" w:color="auto"/>
        <w:right w:val="none" w:sz="0" w:space="0" w:color="auto"/>
      </w:divBdr>
    </w:div>
    <w:div w:id="1911495540">
      <w:bodyDiv w:val="1"/>
      <w:marLeft w:val="0"/>
      <w:marRight w:val="0"/>
      <w:marTop w:val="0"/>
      <w:marBottom w:val="0"/>
      <w:divBdr>
        <w:top w:val="none" w:sz="0" w:space="0" w:color="auto"/>
        <w:left w:val="none" w:sz="0" w:space="0" w:color="auto"/>
        <w:bottom w:val="none" w:sz="0" w:space="0" w:color="auto"/>
        <w:right w:val="none" w:sz="0" w:space="0" w:color="auto"/>
      </w:divBdr>
    </w:div>
    <w:div w:id="1915360108">
      <w:bodyDiv w:val="1"/>
      <w:marLeft w:val="0"/>
      <w:marRight w:val="0"/>
      <w:marTop w:val="0"/>
      <w:marBottom w:val="0"/>
      <w:divBdr>
        <w:top w:val="none" w:sz="0" w:space="0" w:color="auto"/>
        <w:left w:val="none" w:sz="0" w:space="0" w:color="auto"/>
        <w:bottom w:val="none" w:sz="0" w:space="0" w:color="auto"/>
        <w:right w:val="none" w:sz="0" w:space="0" w:color="auto"/>
      </w:divBdr>
    </w:div>
    <w:div w:id="1917350969">
      <w:bodyDiv w:val="1"/>
      <w:marLeft w:val="0"/>
      <w:marRight w:val="0"/>
      <w:marTop w:val="0"/>
      <w:marBottom w:val="0"/>
      <w:divBdr>
        <w:top w:val="none" w:sz="0" w:space="0" w:color="auto"/>
        <w:left w:val="none" w:sz="0" w:space="0" w:color="auto"/>
        <w:bottom w:val="none" w:sz="0" w:space="0" w:color="auto"/>
        <w:right w:val="none" w:sz="0" w:space="0" w:color="auto"/>
      </w:divBdr>
    </w:div>
    <w:div w:id="1980963417">
      <w:bodyDiv w:val="1"/>
      <w:marLeft w:val="0"/>
      <w:marRight w:val="0"/>
      <w:marTop w:val="0"/>
      <w:marBottom w:val="0"/>
      <w:divBdr>
        <w:top w:val="none" w:sz="0" w:space="0" w:color="auto"/>
        <w:left w:val="none" w:sz="0" w:space="0" w:color="auto"/>
        <w:bottom w:val="none" w:sz="0" w:space="0" w:color="auto"/>
        <w:right w:val="none" w:sz="0" w:space="0" w:color="auto"/>
      </w:divBdr>
    </w:div>
    <w:div w:id="1994940936">
      <w:bodyDiv w:val="1"/>
      <w:marLeft w:val="0"/>
      <w:marRight w:val="0"/>
      <w:marTop w:val="0"/>
      <w:marBottom w:val="0"/>
      <w:divBdr>
        <w:top w:val="none" w:sz="0" w:space="0" w:color="auto"/>
        <w:left w:val="none" w:sz="0" w:space="0" w:color="auto"/>
        <w:bottom w:val="none" w:sz="0" w:space="0" w:color="auto"/>
        <w:right w:val="none" w:sz="0" w:space="0" w:color="auto"/>
      </w:divBdr>
    </w:div>
    <w:div w:id="2006543266">
      <w:bodyDiv w:val="1"/>
      <w:marLeft w:val="0"/>
      <w:marRight w:val="0"/>
      <w:marTop w:val="0"/>
      <w:marBottom w:val="0"/>
      <w:divBdr>
        <w:top w:val="none" w:sz="0" w:space="0" w:color="auto"/>
        <w:left w:val="none" w:sz="0" w:space="0" w:color="auto"/>
        <w:bottom w:val="none" w:sz="0" w:space="0" w:color="auto"/>
        <w:right w:val="none" w:sz="0" w:space="0" w:color="auto"/>
      </w:divBdr>
    </w:div>
    <w:div w:id="2009404816">
      <w:bodyDiv w:val="1"/>
      <w:marLeft w:val="0"/>
      <w:marRight w:val="0"/>
      <w:marTop w:val="0"/>
      <w:marBottom w:val="0"/>
      <w:divBdr>
        <w:top w:val="none" w:sz="0" w:space="0" w:color="auto"/>
        <w:left w:val="none" w:sz="0" w:space="0" w:color="auto"/>
        <w:bottom w:val="none" w:sz="0" w:space="0" w:color="auto"/>
        <w:right w:val="none" w:sz="0" w:space="0" w:color="auto"/>
      </w:divBdr>
    </w:div>
    <w:div w:id="2010280875">
      <w:bodyDiv w:val="1"/>
      <w:marLeft w:val="0"/>
      <w:marRight w:val="0"/>
      <w:marTop w:val="0"/>
      <w:marBottom w:val="0"/>
      <w:divBdr>
        <w:top w:val="none" w:sz="0" w:space="0" w:color="auto"/>
        <w:left w:val="none" w:sz="0" w:space="0" w:color="auto"/>
        <w:bottom w:val="none" w:sz="0" w:space="0" w:color="auto"/>
        <w:right w:val="none" w:sz="0" w:space="0" w:color="auto"/>
      </w:divBdr>
    </w:div>
    <w:div w:id="2115009263">
      <w:bodyDiv w:val="1"/>
      <w:marLeft w:val="0"/>
      <w:marRight w:val="0"/>
      <w:marTop w:val="0"/>
      <w:marBottom w:val="0"/>
      <w:divBdr>
        <w:top w:val="none" w:sz="0" w:space="0" w:color="auto"/>
        <w:left w:val="none" w:sz="0" w:space="0" w:color="auto"/>
        <w:bottom w:val="none" w:sz="0" w:space="0" w:color="auto"/>
        <w:right w:val="none" w:sz="0" w:space="0" w:color="auto"/>
      </w:divBdr>
    </w:div>
    <w:div w:id="2123649716">
      <w:bodyDiv w:val="1"/>
      <w:marLeft w:val="0"/>
      <w:marRight w:val="0"/>
      <w:marTop w:val="0"/>
      <w:marBottom w:val="0"/>
      <w:divBdr>
        <w:top w:val="none" w:sz="0" w:space="0" w:color="auto"/>
        <w:left w:val="none" w:sz="0" w:space="0" w:color="auto"/>
        <w:bottom w:val="none" w:sz="0" w:space="0" w:color="auto"/>
        <w:right w:val="none" w:sz="0" w:space="0" w:color="auto"/>
      </w:divBdr>
    </w:div>
    <w:div w:id="2132549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hodhganga.inflibnet.ac.in/bitstream/10603/24055/10/10_chapter%205.pdf" TargetMode="External"/><Relationship Id="rId68" Type="http://schemas.openxmlformats.org/officeDocument/2006/relationships/hyperlink" Target="http://www.emptyloop.com/technotes/A%20tutorial%20on%20Burg's%20method,%20algorithm%20and%20recursion.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en.wikipedia.org/wiki/Phonautograph" TargetMode="External"/><Relationship Id="rId66" Type="http://schemas.openxmlformats.org/officeDocument/2006/relationships/hyperlink" Target="http://www.alwayslearn.com/DFT%20and%20FFT%20Tutorial/DFTandFFT_BasicIdea.html"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yperlink" Target="http://ethw.org/Electrical_Recording" TargetMode="Externa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youtube.com/watch?v=w_g4cAXkz80" TargetMode="External"/><Relationship Id="rId65" Type="http://schemas.openxmlformats.org/officeDocument/2006/relationships/hyperlink" Target="https://www.cs.tut.fi/~ts/Mitra_Kaiser.pdf"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gif"/><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dspguru.com/dsp/faqs/fir/basics/" TargetMode="External"/><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youtube.com/watch?v=0vbyoZDQaIY" TargetMode="External"/><Relationship Id="rId67" Type="http://schemas.openxmlformats.org/officeDocument/2006/relationships/hyperlink" Target="https://dspguru.com/dsp/faqs/fir/design/" TargetMode="External"/><Relationship Id="rId20" Type="http://schemas.openxmlformats.org/officeDocument/2006/relationships/image" Target="media/image12.jpeg"/><Relationship Id="rId41" Type="http://schemas.openxmlformats.org/officeDocument/2006/relationships/image" Target="media/image33.emf"/><Relationship Id="rId54" Type="http://schemas.openxmlformats.org/officeDocument/2006/relationships/image" Target="media/image46.png"/><Relationship Id="rId62" Type="http://schemas.openxmlformats.org/officeDocument/2006/relationships/hyperlink" Target="https://nationalmaglab.org/education/magnet-academy/watch-play/interactive/electromagnetic-induction" TargetMode="External"/><Relationship Id="rId7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youtube.com/watch?v=GuCdsyCWmt8" TargetMode="External"/><Relationship Id="rId13" Type="http://schemas.openxmlformats.org/officeDocument/2006/relationships/hyperlink" Target="https://sourceforge.net/projects/audacity/" TargetMode="External"/><Relationship Id="rId18" Type="http://schemas.openxmlformats.org/officeDocument/2006/relationships/hyperlink" Target="http://scikit-learn.org/stable/index.html" TargetMode="External"/><Relationship Id="rId3" Type="http://schemas.openxmlformats.org/officeDocument/2006/relationships/hyperlink" Target="https://www.billboard.com/articles/columns/chart-beat/7662572/us-cassette-album-sales-increase-2016-guardians" TargetMode="External"/><Relationship Id="rId7" Type="http://schemas.openxmlformats.org/officeDocument/2006/relationships/hyperlink" Target="https://www.youtube.com/watch?v=90ihiTwJPCc&amp;t=71s" TargetMode="External"/><Relationship Id="rId12" Type="http://schemas.openxmlformats.org/officeDocument/2006/relationships/hyperlink" Target="https://www.vinylengine.com/turntable_forum/viewtopic.php?f=19&amp;t=22894" TargetMode="External"/><Relationship Id="rId17" Type="http://schemas.openxmlformats.org/officeDocument/2006/relationships/hyperlink" Target="https://www.youtube.com/watch?v=6JeyiM0YNo4" TargetMode="External"/><Relationship Id="rId2" Type="http://schemas.openxmlformats.org/officeDocument/2006/relationships/hyperlink" Target="https://qz.com/103785/hipsters-are-buying-vinyl-records-but-they-arent-listening-to-them/" TargetMode="External"/><Relationship Id="rId16" Type="http://schemas.openxmlformats.org/officeDocument/2006/relationships/hyperlink" Target="http://hyperphysics.phy-astr.gsu.edu/hbase/Sound/tralon.html" TargetMode="External"/><Relationship Id="rId20" Type="http://schemas.openxmlformats.org/officeDocument/2006/relationships/hyperlink" Target="https://dsp.stackexchange.com/questions/101/how-do-i-extrapolate-a-1d-signal" TargetMode="External"/><Relationship Id="rId1" Type="http://schemas.openxmlformats.org/officeDocument/2006/relationships/hyperlink" Target="https://blog.discogs.com/en/furnace-record-pressing-plant/" TargetMode="External"/><Relationship Id="rId6" Type="http://schemas.openxmlformats.org/officeDocument/2006/relationships/hyperlink" Target="http://www.soundfountain.com/amb/ttadjust.html" TargetMode="External"/><Relationship Id="rId11" Type="http://schemas.openxmlformats.org/officeDocument/2006/relationships/hyperlink" Target="http://www.micrographia.com/projec/projapps/viny/viny0200.htm" TargetMode="External"/><Relationship Id="rId5" Type="http://schemas.openxmlformats.org/officeDocument/2006/relationships/hyperlink" Target="https://www.sfgate.com/news/article/Physicists-convert-first-known-sound-recording-3289341.php" TargetMode="External"/><Relationship Id="rId15" Type="http://schemas.openxmlformats.org/officeDocument/2006/relationships/hyperlink" Target="http://www.dictionary.com" TargetMode="External"/><Relationship Id="rId10" Type="http://schemas.openxmlformats.org/officeDocument/2006/relationships/hyperlink" Target="https://i.stack.imgur.com/wgerL.png" TargetMode="External"/><Relationship Id="rId19" Type="http://schemas.openxmlformats.org/officeDocument/2006/relationships/hyperlink" Target="http://scikit-learn.org/stable/modules/generated/sklearn.neural_network.MLPClassifier.html" TargetMode="External"/><Relationship Id="rId4" Type="http://schemas.openxmlformats.org/officeDocument/2006/relationships/hyperlink" Target="http://ginsteve.e-monsite.com/blog/un-dimanche-une-decouverte/9-avril-1860-leon-scott-de-martinville-realise-le-tout-1er-enregistrement-sonore.html" TargetMode="External"/><Relationship Id="rId9" Type="http://schemas.openxmlformats.org/officeDocument/2006/relationships/hyperlink" Target="https://www.psaudio.com/pauls-posts/the-great-mystery-of-vinyl/" TargetMode="External"/><Relationship Id="rId14" Type="http://schemas.openxmlformats.org/officeDocument/2006/relationships/hyperlink" Target="http://manual.audacityteam.org/man/faq_about_audacity.html" TargetMode="Externa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B6CE66-1C61-4764-BD55-1D53A6E21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7241</TotalTime>
  <Pages>46</Pages>
  <Words>12256</Words>
  <Characters>71087</Characters>
  <Application>Microsoft Office Word</Application>
  <DocSecurity>0</DocSecurity>
  <Lines>592</Lines>
  <Paragraphs>166</Paragraphs>
  <ScaleCrop>false</ScaleCrop>
  <HeadingPairs>
    <vt:vector size="2" baseType="variant">
      <vt:variant>
        <vt:lpstr>Titlu</vt:lpstr>
      </vt:variant>
      <vt:variant>
        <vt:i4>1</vt:i4>
      </vt:variant>
    </vt:vector>
  </HeadingPairs>
  <TitlesOfParts>
    <vt:vector size="1" baseType="lpstr">
      <vt:lpstr/>
    </vt:vector>
  </TitlesOfParts>
  <Company>Unitate Scolara</Company>
  <LinksUpToDate>false</LinksUpToDate>
  <CharactersWithSpaces>83177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416</cp:revision>
  <dcterms:created xsi:type="dcterms:W3CDTF">2018-03-25T14:07:00Z</dcterms:created>
  <dcterms:modified xsi:type="dcterms:W3CDTF">2018-06-22T10:37:00Z</dcterms:modified>
</cp:coreProperties>
</file>